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142BC" w14:textId="2DE30AE1" w:rsidR="00325799" w:rsidRDefault="00AB659E">
      <w:pPr>
        <w:pStyle w:val="a4"/>
      </w:pPr>
      <w:r>
        <w:t>Приложение №7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приказу</w:t>
      </w:r>
      <w:r>
        <w:rPr>
          <w:spacing w:val="-6"/>
        </w:rPr>
        <w:t xml:space="preserve"> </w:t>
      </w:r>
      <w:r>
        <w:t>№</w:t>
      </w:r>
      <w:r w:rsidR="00B531F7">
        <w:rPr>
          <w:spacing w:val="-1"/>
        </w:rPr>
        <w:t xml:space="preserve">    </w:t>
      </w:r>
      <w:r>
        <w:rPr>
          <w:spacing w:val="1"/>
        </w:rPr>
        <w:t xml:space="preserve"> </w:t>
      </w:r>
      <w:r>
        <w:t>от</w:t>
      </w:r>
      <w:r>
        <w:rPr>
          <w:spacing w:val="-4"/>
        </w:rPr>
        <w:t xml:space="preserve"> </w:t>
      </w:r>
      <w:r w:rsidR="00B531F7">
        <w:t xml:space="preserve">       </w:t>
      </w:r>
      <w:r>
        <w:t>г.</w:t>
      </w:r>
    </w:p>
    <w:p w14:paraId="6BA9F11C" w14:textId="77777777" w:rsidR="00325799" w:rsidRDefault="00325799">
      <w:pPr>
        <w:pStyle w:val="a3"/>
        <w:ind w:left="0"/>
        <w:rPr>
          <w:rFonts w:ascii="Times New Roman"/>
          <w:sz w:val="30"/>
        </w:rPr>
      </w:pPr>
    </w:p>
    <w:p w14:paraId="7193BA50" w14:textId="77777777" w:rsidR="00325799" w:rsidRDefault="00AB659E">
      <w:pPr>
        <w:spacing w:before="223" w:line="225" w:lineRule="auto"/>
        <w:ind w:left="102" w:right="224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В рамках настоящей формы Договора формулировки, указанные в квадратных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скобка и выделенные курсивом, могут включаться либо исключаться из текста</w:t>
      </w:r>
      <w:r>
        <w:rPr>
          <w:rFonts w:ascii="Arial" w:hAnsi="Arial"/>
          <w:i/>
          <w:spacing w:val="-65"/>
          <w:sz w:val="24"/>
        </w:rPr>
        <w:t xml:space="preserve"> </w:t>
      </w:r>
      <w:r>
        <w:rPr>
          <w:rFonts w:ascii="Arial" w:hAnsi="Arial"/>
          <w:i/>
          <w:sz w:val="24"/>
        </w:rPr>
        <w:t>оформляемого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Договора,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в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зависимости от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конкретных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условий</w:t>
      </w:r>
    </w:p>
    <w:p w14:paraId="4B5F9050" w14:textId="77777777" w:rsidR="00325799" w:rsidRDefault="00AB659E">
      <w:pPr>
        <w:spacing w:line="264" w:lineRule="exact"/>
        <w:ind w:left="102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предоставления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займа.</w:t>
      </w:r>
    </w:p>
    <w:p w14:paraId="2C3033A4" w14:textId="77777777" w:rsidR="00325799" w:rsidRDefault="00325799">
      <w:pPr>
        <w:pStyle w:val="a3"/>
        <w:ind w:left="0"/>
        <w:rPr>
          <w:rFonts w:ascii="Arial"/>
          <w:i/>
          <w:sz w:val="26"/>
        </w:rPr>
      </w:pPr>
    </w:p>
    <w:p w14:paraId="5039E79B" w14:textId="77777777" w:rsidR="00325799" w:rsidRDefault="00325799">
      <w:pPr>
        <w:pStyle w:val="a3"/>
        <w:spacing w:before="7"/>
        <w:ind w:left="0"/>
        <w:rPr>
          <w:rFonts w:ascii="Arial"/>
          <w:i/>
          <w:sz w:val="21"/>
        </w:rPr>
      </w:pPr>
    </w:p>
    <w:p w14:paraId="5876F4A8" w14:textId="77777777" w:rsidR="00325799" w:rsidRDefault="00AB659E">
      <w:pPr>
        <w:pStyle w:val="1"/>
        <w:tabs>
          <w:tab w:val="left" w:pos="5112"/>
        </w:tabs>
        <w:ind w:right="50" w:firstLine="0"/>
        <w:jc w:val="center"/>
        <w:rPr>
          <w:rFonts w:ascii="Times New Roman" w:hAnsi="Times New Roman"/>
          <w:b w:val="0"/>
        </w:rPr>
      </w:pPr>
      <w:r>
        <w:t>ДОГОВОР</w:t>
      </w:r>
      <w:r>
        <w:rPr>
          <w:spacing w:val="-1"/>
        </w:rPr>
        <w:t xml:space="preserve"> </w:t>
      </w:r>
      <w:r>
        <w:t>ПОРУЧИТЕЛЬСТВА</w:t>
      </w:r>
      <w:r>
        <w:rPr>
          <w:spacing w:val="-8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rFonts w:ascii="Times New Roman" w:hAnsi="Times New Roman"/>
          <w:b w:val="0"/>
          <w:u w:val="thick"/>
        </w:rPr>
        <w:t xml:space="preserve"> </w:t>
      </w:r>
      <w:r>
        <w:rPr>
          <w:rFonts w:ascii="Times New Roman" w:hAnsi="Times New Roman"/>
          <w:b w:val="0"/>
          <w:u w:val="thick"/>
        </w:rPr>
        <w:tab/>
      </w:r>
    </w:p>
    <w:p w14:paraId="6694B895" w14:textId="77777777" w:rsidR="00325799" w:rsidRDefault="00325799">
      <w:pPr>
        <w:pStyle w:val="a3"/>
        <w:ind w:left="0"/>
        <w:rPr>
          <w:rFonts w:ascii="Times New Roman"/>
          <w:sz w:val="20"/>
        </w:rPr>
      </w:pPr>
    </w:p>
    <w:p w14:paraId="727A0704" w14:textId="53B6CA4B" w:rsidR="00325799" w:rsidRDefault="00B531F7">
      <w:pPr>
        <w:pStyle w:val="a3"/>
        <w:spacing w:before="11"/>
        <w:ind w:left="0"/>
        <w:rPr>
          <w:rFonts w:ascii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BC619EF" wp14:editId="12294132">
                <wp:simplePos x="0" y="0"/>
                <wp:positionH relativeFrom="page">
                  <wp:posOffset>1080770</wp:posOffset>
                </wp:positionH>
                <wp:positionV relativeFrom="paragraph">
                  <wp:posOffset>197485</wp:posOffset>
                </wp:positionV>
                <wp:extent cx="1525270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52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2402"/>
                            <a:gd name="T2" fmla="+- 0 4103 1702"/>
                            <a:gd name="T3" fmla="*/ T2 w 24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02">
                              <a:moveTo>
                                <a:pt x="0" y="0"/>
                              </a:moveTo>
                              <a:lnTo>
                                <a:pt x="24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0F1FE" id="Freeform 8" o:spid="_x0000_s1026" style="position:absolute;margin-left:85.1pt;margin-top:15.55pt;width:120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" path="m,l2401,e" filled="f" strokeweight=".26669mm">
                <v:path arrowok="t" o:connecttype="custom" o:connectlocs="0,0;15246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9DDA596" wp14:editId="06D6AEDE">
                <wp:simplePos x="0" y="0"/>
                <wp:positionH relativeFrom="page">
                  <wp:posOffset>5467350</wp:posOffset>
                </wp:positionH>
                <wp:positionV relativeFrom="paragraph">
                  <wp:posOffset>197485</wp:posOffset>
                </wp:positionV>
                <wp:extent cx="1524000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0" cy="1270"/>
                        </a:xfrm>
                        <a:custGeom>
                          <a:avLst/>
                          <a:gdLst>
                            <a:gd name="T0" fmla="+- 0 8610 8610"/>
                            <a:gd name="T1" fmla="*/ T0 w 2400"/>
                            <a:gd name="T2" fmla="+- 0 11009 8610"/>
                            <a:gd name="T3" fmla="*/ T2 w 2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00">
                              <a:moveTo>
                                <a:pt x="0" y="0"/>
                              </a:moveTo>
                              <a:lnTo>
                                <a:pt x="239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58D32" id="Freeform 7" o:spid="_x0000_s1026" style="position:absolute;margin-left:430.5pt;margin-top:15.55pt;width:120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" path="m,l2399,e" filled="f" strokeweight=".26669mm">
                <v:path arrowok="t" o:connecttype="custom" o:connectlocs="0,0;1523365,0" o:connectangles="0,0"/>
                <w10:wrap type="topAndBottom" anchorx="page"/>
              </v:shape>
            </w:pict>
          </mc:Fallback>
        </mc:AlternateContent>
      </w:r>
    </w:p>
    <w:p w14:paraId="4E6C0AF4" w14:textId="77777777" w:rsidR="00325799" w:rsidRDefault="00AB659E">
      <w:pPr>
        <w:tabs>
          <w:tab w:val="left" w:pos="7182"/>
        </w:tabs>
        <w:spacing w:line="248" w:lineRule="exact"/>
        <w:ind w:left="102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(Место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подписания)</w:t>
      </w:r>
      <w:r>
        <w:rPr>
          <w:rFonts w:ascii="Arial" w:hAnsi="Arial"/>
          <w:i/>
          <w:sz w:val="24"/>
        </w:rPr>
        <w:tab/>
        <w:t>(Дата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подписания)</w:t>
      </w:r>
    </w:p>
    <w:p w14:paraId="21ED1F10" w14:textId="77777777" w:rsidR="00325799" w:rsidRDefault="00325799">
      <w:pPr>
        <w:pStyle w:val="a3"/>
        <w:spacing w:before="9"/>
        <w:ind w:left="0"/>
        <w:rPr>
          <w:rFonts w:ascii="Arial"/>
          <w:i/>
          <w:sz w:val="23"/>
        </w:rPr>
      </w:pPr>
    </w:p>
    <w:p w14:paraId="20CD7C49" w14:textId="4C4399AF" w:rsidR="00325799" w:rsidRDefault="00AB659E">
      <w:pPr>
        <w:tabs>
          <w:tab w:val="left" w:pos="1090"/>
          <w:tab w:val="left" w:pos="2923"/>
          <w:tab w:val="left" w:pos="4905"/>
          <w:tab w:val="left" w:pos="5236"/>
          <w:tab w:val="left" w:pos="6134"/>
          <w:tab w:val="left" w:pos="7735"/>
          <w:tab w:val="left" w:pos="9308"/>
          <w:tab w:val="left" w:pos="9423"/>
        </w:tabs>
        <w:spacing w:before="1" w:line="242" w:lineRule="auto"/>
        <w:ind w:left="102" w:right="207" w:firstLine="719"/>
        <w:rPr>
          <w:rFonts w:ascii="Times New Roman" w:hAnsi="Times New Roman"/>
          <w:sz w:val="24"/>
        </w:rPr>
      </w:pPr>
      <w:r>
        <w:rPr>
          <w:rFonts w:ascii="Arial" w:hAnsi="Arial"/>
          <w:b/>
          <w:sz w:val="24"/>
        </w:rPr>
        <w:t>Фонд</w:t>
      </w:r>
      <w:r>
        <w:rPr>
          <w:rFonts w:ascii="Arial" w:hAnsi="Arial"/>
          <w:b/>
          <w:spacing w:val="45"/>
          <w:sz w:val="24"/>
        </w:rPr>
        <w:t xml:space="preserve"> </w:t>
      </w:r>
      <w:r>
        <w:rPr>
          <w:rFonts w:ascii="Arial" w:hAnsi="Arial"/>
          <w:b/>
          <w:sz w:val="24"/>
        </w:rPr>
        <w:t>«</w:t>
      </w:r>
      <w:r w:rsidR="00B531F7">
        <w:rPr>
          <w:rFonts w:ascii="Arial" w:hAnsi="Arial"/>
          <w:b/>
          <w:sz w:val="24"/>
        </w:rPr>
        <w:t>Фонд развития промышленности Иркутской области</w:t>
      </w:r>
      <w:r>
        <w:rPr>
          <w:rFonts w:ascii="Arial" w:hAnsi="Arial"/>
          <w:b/>
          <w:sz w:val="24"/>
        </w:rPr>
        <w:t>»,</w:t>
      </w:r>
      <w:r>
        <w:rPr>
          <w:rFonts w:ascii="Arial" w:hAnsi="Arial"/>
          <w:b/>
          <w:sz w:val="24"/>
        </w:rPr>
        <w:tab/>
        <w:t>сокращенное</w:t>
      </w:r>
      <w:r>
        <w:rPr>
          <w:rFonts w:ascii="Arial" w:hAnsi="Arial"/>
          <w:b/>
          <w:sz w:val="24"/>
        </w:rPr>
        <w:tab/>
        <w:t>наименование</w:t>
      </w:r>
      <w:r>
        <w:rPr>
          <w:rFonts w:ascii="Arial" w:hAnsi="Arial"/>
          <w:b/>
          <w:sz w:val="24"/>
        </w:rPr>
        <w:tab/>
        <w:t>-</w:t>
      </w:r>
      <w:r>
        <w:rPr>
          <w:rFonts w:ascii="Arial" w:hAnsi="Arial"/>
          <w:b/>
          <w:sz w:val="24"/>
        </w:rPr>
        <w:tab/>
        <w:t>фонд</w:t>
      </w:r>
      <w:r>
        <w:rPr>
          <w:rFonts w:ascii="Arial" w:hAnsi="Arial"/>
          <w:b/>
          <w:sz w:val="24"/>
        </w:rPr>
        <w:tab/>
        <w:t>«</w:t>
      </w:r>
      <w:r w:rsidR="00B531F7">
        <w:rPr>
          <w:rFonts w:ascii="Arial" w:hAnsi="Arial"/>
          <w:b/>
          <w:sz w:val="24"/>
        </w:rPr>
        <w:t>ФРП ИО</w:t>
      </w:r>
      <w:r>
        <w:rPr>
          <w:rFonts w:ascii="Arial" w:hAnsi="Arial"/>
          <w:b/>
          <w:sz w:val="24"/>
        </w:rPr>
        <w:t>»,</w:t>
      </w:r>
      <w:r>
        <w:rPr>
          <w:rFonts w:ascii="Arial" w:hAnsi="Arial"/>
          <w:b/>
          <w:sz w:val="24"/>
        </w:rPr>
        <w:tab/>
        <w:t>именуемое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pacing w:val="-1"/>
          <w:sz w:val="24"/>
        </w:rPr>
        <w:t>в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дальнейшем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«ФОНД»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лице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4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14:paraId="0625BD56" w14:textId="77777777" w:rsidR="00325799" w:rsidRDefault="00AB659E">
      <w:pPr>
        <w:pStyle w:val="a3"/>
        <w:tabs>
          <w:tab w:val="right" w:pos="9459"/>
        </w:tabs>
        <w:spacing w:line="273" w:lineRule="exact"/>
        <w:rPr>
          <w:sz w:val="16"/>
        </w:rPr>
      </w:pP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 и</w:t>
      </w:r>
      <w:r>
        <w:rPr>
          <w:rFonts w:ascii="Times New Roman" w:hAnsi="Times New Roman"/>
        </w:rPr>
        <w:tab/>
      </w:r>
      <w:r>
        <w:rPr>
          <w:position w:val="8"/>
          <w:sz w:val="16"/>
        </w:rPr>
        <w:t>1</w:t>
      </w:r>
    </w:p>
    <w:p w14:paraId="70DD4449" w14:textId="50AB292A" w:rsidR="00325799" w:rsidRDefault="00B531F7">
      <w:pPr>
        <w:pStyle w:val="a3"/>
        <w:spacing w:line="20" w:lineRule="exact"/>
        <w:ind w:left="228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7265B6F" wp14:editId="0AAAAC93">
                <wp:extent cx="4494530" cy="10160"/>
                <wp:effectExtent l="9525" t="9525" r="10795" b="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4530" cy="10160"/>
                          <a:chOff x="0" y="0"/>
                          <a:chExt cx="7078" cy="16"/>
                        </a:xfrm>
                      </wpg:grpSpPr>
                      <wps:wsp>
                        <wps:cNvPr id="6" name="AutoShape 6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7078" cy="2"/>
                          </a:xfrm>
                          <a:custGeom>
                            <a:avLst/>
                            <a:gdLst>
                              <a:gd name="T0" fmla="*/ 0 w 7078"/>
                              <a:gd name="T1" fmla="*/ 2934 w 7078"/>
                              <a:gd name="T2" fmla="*/ 2938 w 7078"/>
                              <a:gd name="T3" fmla="*/ 6006 w 7078"/>
                              <a:gd name="T4" fmla="*/ 6011 w 7078"/>
                              <a:gd name="T5" fmla="*/ 7077 w 707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</a:cxnLst>
                            <a:rect l="0" t="0" r="r" b="b"/>
                            <a:pathLst>
                              <a:path w="7078">
                                <a:moveTo>
                                  <a:pt x="0" y="0"/>
                                </a:moveTo>
                                <a:lnTo>
                                  <a:pt x="2934" y="0"/>
                                </a:lnTo>
                                <a:moveTo>
                                  <a:pt x="2938" y="0"/>
                                </a:moveTo>
                                <a:lnTo>
                                  <a:pt x="6006" y="0"/>
                                </a:lnTo>
                                <a:moveTo>
                                  <a:pt x="6011" y="0"/>
                                </a:moveTo>
                                <a:lnTo>
                                  <a:pt x="7077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5CAD2D" id="Group 5" o:spid="_x0000_s1026" style="width:353.9pt;height:.8pt;mso-position-horizontal-relative:char;mso-position-vertical-relative:line" coordsize="707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">
                <v:shape id="AutoShape 6" o:spid="_x0000_s1027" style="position:absolute;top:7;width:7078;height:2;visibility:visible;mso-wrap-style:square;v-text-anchor:top" coordsize="70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" path="m,l2934,t4,l6006,t5,l7077,e" filled="f" strokeweight=".26669mm">
                  <v:path arrowok="t" o:connecttype="custom" o:connectlocs="0,0;2934,0;2938,0;6006,0;6011,0;7077,0" o:connectangles="0,0,0,0,0,0"/>
                </v:shape>
                <w10:anchorlock/>
              </v:group>
            </w:pict>
          </mc:Fallback>
        </mc:AlternateContent>
      </w:r>
    </w:p>
    <w:p w14:paraId="73919FA0" w14:textId="77777777" w:rsidR="00325799" w:rsidRDefault="00AB659E">
      <w:pPr>
        <w:pStyle w:val="a3"/>
        <w:spacing w:line="256" w:lineRule="exact"/>
      </w:pPr>
      <w:r>
        <w:t>именуемое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дальнейшем</w:t>
      </w:r>
      <w:r>
        <w:rPr>
          <w:spacing w:val="34"/>
        </w:rPr>
        <w:t xml:space="preserve"> </w:t>
      </w:r>
      <w:r>
        <w:rPr>
          <w:rFonts w:ascii="Arial" w:hAnsi="Arial"/>
          <w:b/>
        </w:rPr>
        <w:t>«ПОРУЧИТЕЛЬ»,</w:t>
      </w:r>
      <w:r>
        <w:rPr>
          <w:rFonts w:ascii="Arial" w:hAnsi="Arial"/>
          <w:b/>
          <w:spacing w:val="30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другой</w:t>
      </w:r>
      <w:r>
        <w:rPr>
          <w:spacing w:val="31"/>
        </w:rPr>
        <w:t xml:space="preserve"> </w:t>
      </w:r>
      <w:r>
        <w:t>стороны,</w:t>
      </w:r>
      <w:r>
        <w:rPr>
          <w:spacing w:val="32"/>
        </w:rPr>
        <w:t xml:space="preserve"> </w:t>
      </w:r>
      <w:r>
        <w:t>при</w:t>
      </w:r>
      <w:r>
        <w:rPr>
          <w:spacing w:val="33"/>
        </w:rPr>
        <w:t xml:space="preserve"> </w:t>
      </w:r>
      <w:r>
        <w:t>этом</w:t>
      </w:r>
      <w:r>
        <w:rPr>
          <w:spacing w:val="32"/>
        </w:rPr>
        <w:t xml:space="preserve"> </w:t>
      </w:r>
      <w:r>
        <w:t>Фонд</w:t>
      </w:r>
      <w:r>
        <w:rPr>
          <w:spacing w:val="30"/>
        </w:rPr>
        <w:t xml:space="preserve"> </w:t>
      </w:r>
      <w:r>
        <w:t>и</w:t>
      </w:r>
    </w:p>
    <w:p w14:paraId="34A5A7C0" w14:textId="77777777" w:rsidR="00325799" w:rsidRDefault="00AB659E">
      <w:pPr>
        <w:pStyle w:val="a3"/>
        <w:tabs>
          <w:tab w:val="left" w:pos="1634"/>
          <w:tab w:val="left" w:pos="3016"/>
          <w:tab w:val="left" w:pos="4445"/>
          <w:tab w:val="left" w:pos="5975"/>
          <w:tab w:val="left" w:pos="6315"/>
          <w:tab w:val="left" w:pos="7366"/>
          <w:tab w:val="left" w:pos="7699"/>
          <w:tab w:val="left" w:pos="9326"/>
        </w:tabs>
        <w:spacing w:before="4"/>
      </w:pPr>
      <w:r>
        <w:rPr>
          <w:w w:val="105"/>
        </w:rPr>
        <w:t>Поручитель</w:t>
      </w:r>
      <w:r>
        <w:rPr>
          <w:w w:val="105"/>
        </w:rPr>
        <w:tab/>
        <w:t>совместно</w:t>
      </w:r>
      <w:r>
        <w:rPr>
          <w:w w:val="105"/>
        </w:rPr>
        <w:tab/>
        <w:t>именуются</w:t>
      </w:r>
      <w:r>
        <w:rPr>
          <w:w w:val="105"/>
        </w:rPr>
        <w:tab/>
        <w:t>«Стороны»,</w:t>
      </w:r>
      <w:r>
        <w:rPr>
          <w:w w:val="105"/>
        </w:rPr>
        <w:tab/>
      </w:r>
      <w:r>
        <w:rPr>
          <w:w w:val="110"/>
        </w:rPr>
        <w:t>а</w:t>
      </w:r>
      <w:r>
        <w:rPr>
          <w:w w:val="110"/>
        </w:rPr>
        <w:tab/>
      </w:r>
      <w:r>
        <w:rPr>
          <w:w w:val="105"/>
        </w:rPr>
        <w:t>каждый</w:t>
      </w:r>
      <w:r>
        <w:rPr>
          <w:w w:val="105"/>
        </w:rPr>
        <w:tab/>
      </w:r>
      <w:r>
        <w:rPr>
          <w:w w:val="110"/>
        </w:rPr>
        <w:t>в</w:t>
      </w:r>
      <w:r>
        <w:rPr>
          <w:w w:val="110"/>
        </w:rPr>
        <w:tab/>
      </w:r>
      <w:r>
        <w:rPr>
          <w:w w:val="105"/>
        </w:rPr>
        <w:t>отдельности</w:t>
      </w:r>
      <w:r>
        <w:rPr>
          <w:w w:val="105"/>
        </w:rPr>
        <w:tab/>
      </w:r>
      <w:r>
        <w:rPr>
          <w:w w:val="160"/>
        </w:rPr>
        <w:t>–</w:t>
      </w:r>
    </w:p>
    <w:p w14:paraId="52213682" w14:textId="77777777" w:rsidR="00325799" w:rsidRDefault="00AB659E">
      <w:pPr>
        <w:pStyle w:val="a3"/>
        <w:spacing w:before="4"/>
      </w:pPr>
      <w:r>
        <w:t>«Сторона»,</w:t>
      </w:r>
      <w:r>
        <w:rPr>
          <w:spacing w:val="-6"/>
        </w:rPr>
        <w:t xml:space="preserve"> </w:t>
      </w:r>
      <w:r>
        <w:t>заключили</w:t>
      </w:r>
      <w:r>
        <w:rPr>
          <w:spacing w:val="-3"/>
        </w:rPr>
        <w:t xml:space="preserve"> </w:t>
      </w:r>
      <w:r>
        <w:t>настоящий</w:t>
      </w:r>
      <w:r>
        <w:rPr>
          <w:spacing w:val="-3"/>
        </w:rPr>
        <w:t xml:space="preserve"> </w:t>
      </w:r>
      <w:r>
        <w:t>договор</w:t>
      </w:r>
      <w:r>
        <w:rPr>
          <w:spacing w:val="-5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«Договор»)</w:t>
      </w:r>
      <w:r>
        <w:rPr>
          <w:spacing w:val="-7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нижеследующем.</w:t>
      </w:r>
    </w:p>
    <w:p w14:paraId="5F34F72F" w14:textId="77777777" w:rsidR="00325799" w:rsidRDefault="00325799">
      <w:pPr>
        <w:pStyle w:val="a3"/>
        <w:ind w:left="0"/>
        <w:rPr>
          <w:sz w:val="26"/>
        </w:rPr>
      </w:pPr>
    </w:p>
    <w:p w14:paraId="0DFBBDBD" w14:textId="77777777" w:rsidR="00325799" w:rsidRDefault="00325799">
      <w:pPr>
        <w:pStyle w:val="a3"/>
        <w:spacing w:before="9"/>
        <w:ind w:left="0"/>
        <w:rPr>
          <w:sz w:val="22"/>
        </w:rPr>
      </w:pPr>
    </w:p>
    <w:p w14:paraId="0DAAB236" w14:textId="77777777" w:rsidR="00325799" w:rsidRDefault="00AB659E">
      <w:pPr>
        <w:pStyle w:val="1"/>
        <w:numPr>
          <w:ilvl w:val="0"/>
          <w:numId w:val="8"/>
        </w:numPr>
        <w:tabs>
          <w:tab w:val="left" w:pos="3653"/>
        </w:tabs>
        <w:ind w:hanging="359"/>
        <w:jc w:val="left"/>
      </w:pPr>
      <w:r>
        <w:t>ПРЕДМЕТ</w:t>
      </w:r>
      <w:r>
        <w:rPr>
          <w:spacing w:val="-4"/>
        </w:rPr>
        <w:t xml:space="preserve"> </w:t>
      </w:r>
      <w:r>
        <w:t>ДОГОВОРА</w:t>
      </w:r>
    </w:p>
    <w:p w14:paraId="68837E15" w14:textId="77777777" w:rsidR="00325799" w:rsidRDefault="00AB659E">
      <w:pPr>
        <w:pStyle w:val="a5"/>
        <w:numPr>
          <w:ilvl w:val="1"/>
          <w:numId w:val="7"/>
        </w:numPr>
        <w:tabs>
          <w:tab w:val="left" w:pos="1316"/>
          <w:tab w:val="left" w:pos="3291"/>
          <w:tab w:val="left" w:pos="5667"/>
        </w:tabs>
        <w:spacing w:before="4" w:line="242" w:lineRule="auto"/>
        <w:ind w:right="204" w:firstLine="707"/>
        <w:jc w:val="both"/>
        <w:rPr>
          <w:sz w:val="24"/>
        </w:rPr>
      </w:pPr>
      <w:r>
        <w:rPr>
          <w:sz w:val="24"/>
        </w:rPr>
        <w:t>В соответствии с Договором ПОРУЧИТЕЛЬ обязуется отвечать перед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ФОНДОМ за исполнение </w:t>
      </w:r>
      <w:r>
        <w:rPr>
          <w:rFonts w:ascii="Arial" w:hAnsi="Arial"/>
          <w:i/>
          <w:sz w:val="24"/>
          <w:u w:val="single"/>
        </w:rPr>
        <w:t>(полное наименование ЗАЕМЩИКА, местонахождение,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  <w:u w:val="single"/>
        </w:rPr>
        <w:t>ИНН,</w:t>
      </w:r>
      <w:r>
        <w:rPr>
          <w:rFonts w:ascii="Arial" w:hAnsi="Arial"/>
          <w:i/>
          <w:spacing w:val="1"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>ОГРН)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именуемым</w:t>
      </w:r>
      <w:r>
        <w:rPr>
          <w:spacing w:val="1"/>
          <w:sz w:val="24"/>
        </w:rPr>
        <w:t xml:space="preserve"> </w:t>
      </w:r>
      <w:r>
        <w:rPr>
          <w:sz w:val="24"/>
        </w:rPr>
        <w:t>далее</w:t>
      </w:r>
      <w:r>
        <w:rPr>
          <w:spacing w:val="1"/>
          <w:sz w:val="24"/>
        </w:rPr>
        <w:t xml:space="preserve"> </w:t>
      </w:r>
      <w:r>
        <w:rPr>
          <w:sz w:val="24"/>
        </w:rPr>
        <w:t>ЗАЕМЩИК,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целевого</w:t>
      </w:r>
      <w:r>
        <w:rPr>
          <w:spacing w:val="58"/>
          <w:sz w:val="24"/>
        </w:rPr>
        <w:t xml:space="preserve"> </w:t>
      </w:r>
      <w:r>
        <w:rPr>
          <w:sz w:val="24"/>
        </w:rPr>
        <w:t>займа</w:t>
      </w:r>
      <w:r>
        <w:rPr>
          <w:spacing w:val="61"/>
          <w:sz w:val="24"/>
        </w:rPr>
        <w:t xml:space="preserve"> </w:t>
      </w:r>
      <w:r>
        <w:rPr>
          <w:sz w:val="24"/>
        </w:rPr>
        <w:t>№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от</w:t>
      </w:r>
      <w:r>
        <w:rPr>
          <w:spacing w:val="60"/>
          <w:sz w:val="24"/>
        </w:rPr>
        <w:t xml:space="preserve"> </w:t>
      </w:r>
      <w:r>
        <w:rPr>
          <w:sz w:val="24"/>
        </w:rPr>
        <w:t>“</w:t>
      </w:r>
      <w:r>
        <w:rPr>
          <w:sz w:val="24"/>
          <w:u w:val="single"/>
        </w:rPr>
        <w:t xml:space="preserve">       </w:t>
      </w:r>
      <w:r>
        <w:rPr>
          <w:spacing w:val="21"/>
          <w:sz w:val="24"/>
          <w:u w:val="single"/>
        </w:rPr>
        <w:t xml:space="preserve"> </w:t>
      </w:r>
      <w:r>
        <w:rPr>
          <w:sz w:val="24"/>
        </w:rPr>
        <w:t>”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г.,</w:t>
      </w:r>
      <w:r>
        <w:rPr>
          <w:spacing w:val="1"/>
          <w:sz w:val="24"/>
        </w:rPr>
        <w:t xml:space="preserve"> </w:t>
      </w:r>
      <w:r>
        <w:rPr>
          <w:sz w:val="24"/>
        </w:rPr>
        <w:t>именуемому далее</w:t>
      </w:r>
      <w:r>
        <w:rPr>
          <w:spacing w:val="1"/>
          <w:sz w:val="24"/>
        </w:rPr>
        <w:t xml:space="preserve"> </w:t>
      </w:r>
      <w:r>
        <w:rPr>
          <w:sz w:val="24"/>
        </w:rPr>
        <w:t>«Договор</w:t>
      </w:r>
      <w:r>
        <w:rPr>
          <w:spacing w:val="-61"/>
          <w:sz w:val="24"/>
        </w:rPr>
        <w:t xml:space="preserve"> </w:t>
      </w:r>
      <w:r>
        <w:rPr>
          <w:sz w:val="24"/>
        </w:rPr>
        <w:t>займа», заключенному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ФОНДОМ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ЗАЕМЩИКОМ.</w:t>
      </w:r>
    </w:p>
    <w:p w14:paraId="1788DBE0" w14:textId="77777777" w:rsidR="00325799" w:rsidRDefault="00AB659E">
      <w:pPr>
        <w:pStyle w:val="a3"/>
        <w:tabs>
          <w:tab w:val="left" w:pos="1987"/>
          <w:tab w:val="left" w:pos="2966"/>
          <w:tab w:val="left" w:pos="5076"/>
          <w:tab w:val="left" w:pos="6961"/>
          <w:tab w:val="left" w:pos="7879"/>
          <w:tab w:val="left" w:pos="9216"/>
        </w:tabs>
        <w:ind w:right="204" w:firstLine="707"/>
      </w:pPr>
      <w:r>
        <w:rPr>
          <w:rFonts w:ascii="Symbol" w:hAnsi="Symbol"/>
        </w:rPr>
        <w:t></w:t>
      </w:r>
      <w:r>
        <w:t>Предел</w:t>
      </w:r>
      <w:r>
        <w:tab/>
        <w:t>общей</w:t>
      </w:r>
      <w:r>
        <w:tab/>
        <w:t>ответственности</w:t>
      </w:r>
      <w:r>
        <w:tab/>
        <w:t>ПОРУЧИТЕЛЯ</w:t>
      </w:r>
      <w:r>
        <w:tab/>
        <w:t>перед</w:t>
      </w:r>
      <w:r>
        <w:tab/>
        <w:t>ФОНДОМ</w:t>
      </w:r>
      <w:r>
        <w:tab/>
      </w:r>
      <w:r>
        <w:rPr>
          <w:spacing w:val="-6"/>
        </w:rPr>
        <w:t>за</w:t>
      </w:r>
      <w:r>
        <w:rPr>
          <w:spacing w:val="-61"/>
        </w:rPr>
        <w:t xml:space="preserve"> </w:t>
      </w:r>
      <w:r>
        <w:rPr>
          <w:w w:val="95"/>
        </w:rPr>
        <w:t>исполнение</w:t>
      </w:r>
      <w:r>
        <w:rPr>
          <w:spacing w:val="35"/>
          <w:w w:val="95"/>
        </w:rPr>
        <w:t xml:space="preserve"> </w:t>
      </w:r>
      <w:r>
        <w:rPr>
          <w:w w:val="95"/>
        </w:rPr>
        <w:t>ЗАЕМЩИКОМ</w:t>
      </w:r>
      <w:r>
        <w:rPr>
          <w:spacing w:val="34"/>
          <w:w w:val="95"/>
        </w:rPr>
        <w:t xml:space="preserve"> </w:t>
      </w:r>
      <w:r>
        <w:rPr>
          <w:w w:val="95"/>
        </w:rPr>
        <w:t>обязательств</w:t>
      </w:r>
      <w:r>
        <w:rPr>
          <w:spacing w:val="34"/>
          <w:w w:val="95"/>
        </w:rPr>
        <w:t xml:space="preserve"> </w:t>
      </w:r>
      <w:r>
        <w:rPr>
          <w:w w:val="95"/>
        </w:rPr>
        <w:t>по</w:t>
      </w:r>
      <w:r>
        <w:rPr>
          <w:spacing w:val="36"/>
          <w:w w:val="95"/>
        </w:rPr>
        <w:t xml:space="preserve"> </w:t>
      </w:r>
      <w:r>
        <w:rPr>
          <w:w w:val="95"/>
        </w:rPr>
        <w:t>Договору</w:t>
      </w:r>
      <w:r>
        <w:rPr>
          <w:spacing w:val="30"/>
          <w:w w:val="95"/>
        </w:rPr>
        <w:t xml:space="preserve"> </w:t>
      </w:r>
      <w:r>
        <w:rPr>
          <w:w w:val="95"/>
        </w:rPr>
        <w:t>займа</w:t>
      </w:r>
      <w:r>
        <w:rPr>
          <w:spacing w:val="34"/>
          <w:w w:val="95"/>
        </w:rPr>
        <w:t xml:space="preserve"> </w:t>
      </w:r>
      <w:r>
        <w:rPr>
          <w:w w:val="95"/>
        </w:rPr>
        <w:t>ограничивается</w:t>
      </w:r>
      <w:r>
        <w:rPr>
          <w:spacing w:val="34"/>
          <w:w w:val="95"/>
        </w:rPr>
        <w:t xml:space="preserve"> </w:t>
      </w:r>
      <w:r>
        <w:rPr>
          <w:w w:val="95"/>
        </w:rPr>
        <w:t>суммой</w:t>
      </w:r>
    </w:p>
    <w:p w14:paraId="7867D798" w14:textId="77777777" w:rsidR="00325799" w:rsidRDefault="00AB659E">
      <w:pPr>
        <w:pStyle w:val="a3"/>
        <w:tabs>
          <w:tab w:val="left" w:pos="1365"/>
          <w:tab w:val="left" w:pos="3318"/>
          <w:tab w:val="left" w:pos="5337"/>
        </w:tabs>
        <w:spacing w:before="2"/>
        <w:rPr>
          <w:sz w:val="16"/>
        </w:rPr>
      </w:pPr>
      <w:r>
        <w:rPr>
          <w:w w:val="104"/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u w:val="single"/>
        </w:rPr>
        <w:tab/>
      </w:r>
      <w:r>
        <w:rPr>
          <w:rFonts w:ascii="Symbol" w:hAnsi="Symbol"/>
        </w:rPr>
        <w:t></w:t>
      </w:r>
      <w:r>
        <w:rPr>
          <w:position w:val="8"/>
          <w:sz w:val="16"/>
        </w:rPr>
        <w:t>2</w:t>
      </w:r>
    </w:p>
    <w:p w14:paraId="42C6DD67" w14:textId="77777777" w:rsidR="00325799" w:rsidRDefault="00AB659E">
      <w:pPr>
        <w:pStyle w:val="a5"/>
        <w:numPr>
          <w:ilvl w:val="1"/>
          <w:numId w:val="7"/>
        </w:numPr>
        <w:tabs>
          <w:tab w:val="left" w:pos="1400"/>
        </w:tabs>
        <w:spacing w:before="2" w:line="244" w:lineRule="auto"/>
        <w:ind w:right="207" w:firstLine="707"/>
        <w:rPr>
          <w:sz w:val="24"/>
        </w:rPr>
      </w:pPr>
      <w:r>
        <w:rPr>
          <w:sz w:val="24"/>
        </w:rPr>
        <w:t>ПОРУЧИТЕЛЬ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выше</w:t>
      </w:r>
      <w:r>
        <w:rPr>
          <w:spacing w:val="-61"/>
          <w:sz w:val="24"/>
        </w:rPr>
        <w:t xml:space="preserve"> </w:t>
      </w:r>
      <w:r>
        <w:rPr>
          <w:w w:val="95"/>
          <w:sz w:val="24"/>
        </w:rPr>
        <w:t>Договора</w:t>
      </w:r>
      <w:r>
        <w:rPr>
          <w:spacing w:val="26"/>
          <w:w w:val="95"/>
          <w:sz w:val="24"/>
        </w:rPr>
        <w:t xml:space="preserve"> </w:t>
      </w:r>
      <w:r>
        <w:rPr>
          <w:w w:val="95"/>
          <w:sz w:val="24"/>
        </w:rPr>
        <w:t>займа</w:t>
      </w:r>
      <w:r>
        <w:rPr>
          <w:spacing w:val="30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согласен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отвечать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за</w:t>
      </w:r>
      <w:r>
        <w:rPr>
          <w:spacing w:val="28"/>
          <w:w w:val="95"/>
          <w:sz w:val="24"/>
        </w:rPr>
        <w:t xml:space="preserve"> </w:t>
      </w:r>
      <w:r>
        <w:rPr>
          <w:w w:val="95"/>
          <w:sz w:val="24"/>
        </w:rPr>
        <w:t>исполнение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ЗАЕМЩИКОМ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его</w:t>
      </w:r>
      <w:r>
        <w:rPr>
          <w:spacing w:val="26"/>
          <w:w w:val="95"/>
          <w:sz w:val="24"/>
        </w:rPr>
        <w:t xml:space="preserve"> </w:t>
      </w:r>
      <w:r>
        <w:rPr>
          <w:w w:val="95"/>
          <w:sz w:val="24"/>
        </w:rPr>
        <w:t>обязательств</w:t>
      </w:r>
    </w:p>
    <w:p w14:paraId="62288392" w14:textId="77777777" w:rsidR="00325799" w:rsidRDefault="00AB659E">
      <w:pPr>
        <w:pStyle w:val="a3"/>
        <w:ind w:right="191"/>
      </w:pPr>
      <w:r>
        <w:rPr>
          <w:rFonts w:ascii="Symbol" w:hAnsi="Symbol"/>
        </w:rPr>
        <w:t></w:t>
      </w:r>
      <w:r>
        <w:t>полностью</w:t>
      </w:r>
      <w:r>
        <w:rPr>
          <w:rFonts w:ascii="Symbol" w:hAnsi="Symbol"/>
        </w:rPr>
        <w:t></w:t>
      </w:r>
      <w:r>
        <w:rPr>
          <w:position w:val="8"/>
          <w:sz w:val="16"/>
        </w:rPr>
        <w:t>3</w:t>
      </w:r>
      <w:r>
        <w:t>,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том</w:t>
      </w:r>
      <w:r>
        <w:rPr>
          <w:spacing w:val="9"/>
        </w:rPr>
        <w:t xml:space="preserve"> </w:t>
      </w:r>
      <w:r>
        <w:t>числе</w:t>
      </w:r>
      <w:r>
        <w:rPr>
          <w:spacing w:val="10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следующим</w:t>
      </w:r>
      <w:r>
        <w:rPr>
          <w:spacing w:val="10"/>
        </w:rPr>
        <w:t xml:space="preserve"> </w:t>
      </w:r>
      <w:r>
        <w:t>условиям</w:t>
      </w:r>
      <w:r>
        <w:rPr>
          <w:spacing w:val="13"/>
        </w:rPr>
        <w:t xml:space="preserve"> </w:t>
      </w:r>
      <w:r>
        <w:t>Договора</w:t>
      </w:r>
      <w:r>
        <w:rPr>
          <w:spacing w:val="10"/>
        </w:rPr>
        <w:t xml:space="preserve"> </w:t>
      </w:r>
      <w:r>
        <w:t>займа</w:t>
      </w:r>
      <w:r>
        <w:rPr>
          <w:spacing w:val="13"/>
        </w:rPr>
        <w:t xml:space="preserve"> </w:t>
      </w:r>
      <w:r>
        <w:t>(указать</w:t>
      </w:r>
      <w:r>
        <w:rPr>
          <w:spacing w:val="-61"/>
        </w:rPr>
        <w:t xml:space="preserve"> </w:t>
      </w:r>
      <w:r>
        <w:t>прописью):</w:t>
      </w:r>
    </w:p>
    <w:p w14:paraId="474C58FF" w14:textId="77777777" w:rsidR="00325799" w:rsidRDefault="00AB659E">
      <w:pPr>
        <w:pStyle w:val="a5"/>
        <w:numPr>
          <w:ilvl w:val="2"/>
          <w:numId w:val="7"/>
        </w:numPr>
        <w:tabs>
          <w:tab w:val="left" w:pos="1522"/>
          <w:tab w:val="left" w:pos="5847"/>
        </w:tabs>
        <w:spacing w:before="1" w:line="271" w:lineRule="exact"/>
        <w:rPr>
          <w:sz w:val="24"/>
        </w:rPr>
      </w:pPr>
      <w:r>
        <w:rPr>
          <w:sz w:val="24"/>
        </w:rPr>
        <w:t>сумма</w:t>
      </w:r>
      <w:r>
        <w:rPr>
          <w:spacing w:val="33"/>
          <w:sz w:val="24"/>
        </w:rPr>
        <w:t xml:space="preserve"> </w:t>
      </w:r>
      <w:r>
        <w:rPr>
          <w:sz w:val="24"/>
        </w:rPr>
        <w:t>займа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рублей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срок</w:t>
      </w:r>
      <w:r>
        <w:rPr>
          <w:spacing w:val="36"/>
          <w:sz w:val="24"/>
        </w:rPr>
        <w:t xml:space="preserve"> </w:t>
      </w:r>
      <w:r>
        <w:rPr>
          <w:sz w:val="24"/>
        </w:rPr>
        <w:t>возврата</w:t>
      </w:r>
      <w:r>
        <w:rPr>
          <w:spacing w:val="39"/>
          <w:sz w:val="24"/>
        </w:rPr>
        <w:t xml:space="preserve"> </w:t>
      </w:r>
      <w:r>
        <w:rPr>
          <w:sz w:val="24"/>
        </w:rPr>
        <w:t>займа</w:t>
      </w:r>
    </w:p>
    <w:p w14:paraId="56FF0A20" w14:textId="77777777" w:rsidR="00325799" w:rsidRDefault="00AB659E">
      <w:pPr>
        <w:pStyle w:val="a3"/>
        <w:tabs>
          <w:tab w:val="left" w:pos="2635"/>
        </w:tabs>
        <w:spacing w:line="277" w:lineRule="exact"/>
      </w:pPr>
      <w:r>
        <w:rPr>
          <w:w w:val="104"/>
          <w:u w:val="single"/>
        </w:rPr>
        <w:t xml:space="preserve"> </w:t>
      </w:r>
      <w:r>
        <w:rPr>
          <w:u w:val="single"/>
        </w:rPr>
        <w:tab/>
      </w:r>
      <w:r>
        <w:t>;</w:t>
      </w:r>
      <w:r>
        <w:rPr>
          <w:spacing w:val="-8"/>
        </w:rPr>
        <w:t xml:space="preserve"> </w:t>
      </w:r>
      <w:r>
        <w:t>порядок</w:t>
      </w:r>
      <w:r>
        <w:rPr>
          <w:spacing w:val="-10"/>
        </w:rPr>
        <w:t xml:space="preserve"> </w:t>
      </w:r>
      <w:r>
        <w:t>погашения</w:t>
      </w:r>
      <w:r>
        <w:rPr>
          <w:spacing w:val="-12"/>
        </w:rPr>
        <w:t xml:space="preserve"> </w:t>
      </w:r>
      <w:r>
        <w:t>займа</w:t>
      </w:r>
      <w:r>
        <w:rPr>
          <w:position w:val="8"/>
          <w:sz w:val="16"/>
        </w:rPr>
        <w:t>4</w:t>
      </w:r>
      <w:r>
        <w:t>,</w:t>
      </w:r>
    </w:p>
    <w:p w14:paraId="11343F26" w14:textId="77777777" w:rsidR="00325799" w:rsidRDefault="00325799">
      <w:pPr>
        <w:pStyle w:val="a3"/>
        <w:spacing w:before="9"/>
        <w:ind w:left="0"/>
      </w:pPr>
    </w:p>
    <w:p w14:paraId="1C676043" w14:textId="77777777" w:rsidR="00325799" w:rsidRDefault="00AB659E">
      <w:pPr>
        <w:pStyle w:val="a3"/>
        <w:tabs>
          <w:tab w:val="left" w:pos="9254"/>
        </w:tabs>
      </w:pPr>
      <w:r>
        <w:t>Целевое</w:t>
      </w:r>
      <w:r>
        <w:rPr>
          <w:spacing w:val="-6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займа</w:t>
      </w:r>
      <w:r>
        <w:rPr>
          <w:rFonts w:ascii="Times New Roman" w:hAnsi="Times New Roman"/>
          <w:u w:val="single"/>
        </w:rPr>
        <w:tab/>
      </w:r>
      <w:r>
        <w:t>_;</w:t>
      </w:r>
    </w:p>
    <w:p w14:paraId="44E49A72" w14:textId="77777777" w:rsidR="00325799" w:rsidRDefault="00325799">
      <w:pPr>
        <w:pStyle w:val="a3"/>
        <w:ind w:left="0"/>
        <w:rPr>
          <w:sz w:val="20"/>
        </w:rPr>
      </w:pPr>
    </w:p>
    <w:p w14:paraId="1105D26C" w14:textId="548D9B69" w:rsidR="00325799" w:rsidRDefault="00B531F7">
      <w:pPr>
        <w:pStyle w:val="a3"/>
        <w:spacing w:before="3"/>
        <w:ind w:left="0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A9FC36F" wp14:editId="01AC92EF">
                <wp:simplePos x="0" y="0"/>
                <wp:positionH relativeFrom="page">
                  <wp:posOffset>1080770</wp:posOffset>
                </wp:positionH>
                <wp:positionV relativeFrom="paragraph">
                  <wp:posOffset>220980</wp:posOffset>
                </wp:positionV>
                <wp:extent cx="1828800" cy="7620"/>
                <wp:effectExtent l="0" t="0" r="0" b="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B72DD" id="Rectangle 4" o:spid="_x0000_s1026" style="position:absolute;margin-left:85.1pt;margin-top:17.4pt;width:2in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276625E5" w14:textId="77777777" w:rsidR="00325799" w:rsidRDefault="00AB659E">
      <w:pPr>
        <w:spacing w:before="82" w:line="244" w:lineRule="auto"/>
        <w:ind w:left="102" w:right="212"/>
        <w:jc w:val="both"/>
        <w:rPr>
          <w:sz w:val="20"/>
        </w:rPr>
      </w:pPr>
      <w:r>
        <w:rPr>
          <w:position w:val="6"/>
          <w:sz w:val="13"/>
        </w:rPr>
        <w:t>1</w:t>
      </w:r>
      <w:r>
        <w:rPr>
          <w:spacing w:val="1"/>
          <w:position w:val="6"/>
          <w:sz w:val="13"/>
        </w:rPr>
        <w:t xml:space="preserve"> </w:t>
      </w:r>
      <w:r>
        <w:rPr>
          <w:sz w:val="20"/>
        </w:rPr>
        <w:t>Ф.И.О.</w:t>
      </w:r>
      <w:r>
        <w:rPr>
          <w:spacing w:val="1"/>
          <w:sz w:val="20"/>
        </w:rPr>
        <w:t xml:space="preserve"> </w:t>
      </w:r>
      <w:r>
        <w:rPr>
          <w:sz w:val="20"/>
        </w:rPr>
        <w:t>Поручителя</w:t>
      </w:r>
      <w:r>
        <w:rPr>
          <w:spacing w:val="1"/>
          <w:sz w:val="20"/>
        </w:rPr>
        <w:t xml:space="preserve"> </w:t>
      </w:r>
      <w:r>
        <w:rPr>
          <w:sz w:val="20"/>
        </w:rPr>
        <w:t>(или должность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ФИО</w:t>
      </w:r>
      <w:r>
        <w:rPr>
          <w:spacing w:val="1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лица</w:t>
      </w:r>
      <w:r>
        <w:rPr>
          <w:spacing w:val="1"/>
          <w:sz w:val="20"/>
        </w:rPr>
        <w:t xml:space="preserve"> </w:t>
      </w:r>
      <w:r>
        <w:rPr>
          <w:sz w:val="20"/>
        </w:rPr>
        <w:t>Поручителя,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Ф.И.О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предпринимателя,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организации),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действующего(ей)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Доверенности</w:t>
      </w:r>
      <w:r>
        <w:rPr>
          <w:spacing w:val="1"/>
          <w:sz w:val="20"/>
        </w:rPr>
        <w:t xml:space="preserve"> </w:t>
      </w:r>
      <w:r>
        <w:rPr>
          <w:sz w:val="20"/>
        </w:rPr>
        <w:t>(Устава,</w:t>
      </w:r>
      <w:r>
        <w:rPr>
          <w:spacing w:val="1"/>
          <w:sz w:val="20"/>
        </w:rPr>
        <w:t xml:space="preserve"> </w:t>
      </w:r>
      <w:r>
        <w:rPr>
          <w:sz w:val="20"/>
        </w:rPr>
        <w:t>Свидетельства,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физическое</w:t>
      </w:r>
      <w:r>
        <w:rPr>
          <w:spacing w:val="1"/>
          <w:sz w:val="20"/>
        </w:rPr>
        <w:t xml:space="preserve"> </w:t>
      </w:r>
      <w:r>
        <w:rPr>
          <w:sz w:val="20"/>
        </w:rPr>
        <w:t>лицо</w:t>
      </w:r>
      <w:r>
        <w:rPr>
          <w:spacing w:val="1"/>
          <w:sz w:val="20"/>
        </w:rPr>
        <w:t xml:space="preserve"> </w:t>
      </w:r>
      <w:r>
        <w:rPr>
          <w:sz w:val="20"/>
        </w:rPr>
        <w:t>прописывает</w:t>
      </w:r>
      <w:r>
        <w:rPr>
          <w:spacing w:val="1"/>
          <w:sz w:val="20"/>
        </w:rPr>
        <w:t xml:space="preserve"> </w:t>
      </w:r>
      <w:r>
        <w:rPr>
          <w:sz w:val="20"/>
        </w:rPr>
        <w:t>паспортные</w:t>
      </w:r>
      <w:r>
        <w:rPr>
          <w:spacing w:val="1"/>
          <w:sz w:val="20"/>
        </w:rPr>
        <w:t xml:space="preserve"> </w:t>
      </w:r>
      <w:r>
        <w:rPr>
          <w:sz w:val="20"/>
        </w:rPr>
        <w:t>данные).</w:t>
      </w:r>
    </w:p>
    <w:p w14:paraId="14C87F90" w14:textId="77777777" w:rsidR="00325799" w:rsidRDefault="00AB659E">
      <w:pPr>
        <w:spacing w:line="244" w:lineRule="auto"/>
        <w:ind w:left="102" w:right="215"/>
        <w:jc w:val="both"/>
        <w:rPr>
          <w:sz w:val="20"/>
        </w:rPr>
      </w:pPr>
      <w:r>
        <w:rPr>
          <w:position w:val="6"/>
          <w:sz w:val="13"/>
        </w:rPr>
        <w:t>2</w:t>
      </w:r>
      <w:r>
        <w:rPr>
          <w:spacing w:val="1"/>
          <w:position w:val="6"/>
          <w:sz w:val="13"/>
        </w:rPr>
        <w:t xml:space="preserve"> </w:t>
      </w:r>
      <w:r>
        <w:rPr>
          <w:sz w:val="20"/>
        </w:rPr>
        <w:t>текст в скобках вписывается, если ответственность ПОРУЧИТЕЛЯ ограничена определенной</w:t>
      </w:r>
      <w:r>
        <w:rPr>
          <w:spacing w:val="1"/>
          <w:sz w:val="20"/>
        </w:rPr>
        <w:t xml:space="preserve"> </w:t>
      </w:r>
      <w:r>
        <w:rPr>
          <w:sz w:val="20"/>
        </w:rPr>
        <w:t>суммой.</w:t>
      </w:r>
    </w:p>
    <w:p w14:paraId="6AD261B8" w14:textId="77777777" w:rsidR="00325799" w:rsidRDefault="00AB659E">
      <w:pPr>
        <w:spacing w:line="244" w:lineRule="auto"/>
        <w:ind w:left="102" w:right="216"/>
        <w:jc w:val="both"/>
        <w:rPr>
          <w:sz w:val="20"/>
        </w:rPr>
      </w:pPr>
      <w:r>
        <w:rPr>
          <w:position w:val="6"/>
          <w:sz w:val="13"/>
        </w:rPr>
        <w:t xml:space="preserve">3 </w:t>
      </w:r>
      <w:r>
        <w:rPr>
          <w:sz w:val="20"/>
        </w:rPr>
        <w:t>текст в скобках вписывается, если ответственность ПОРУЧИТЕЛЯ не ограничена определенной</w:t>
      </w:r>
      <w:r>
        <w:rPr>
          <w:spacing w:val="1"/>
          <w:sz w:val="20"/>
        </w:rPr>
        <w:t xml:space="preserve"> </w:t>
      </w:r>
      <w:r>
        <w:rPr>
          <w:sz w:val="20"/>
        </w:rPr>
        <w:t>суммой.</w:t>
      </w:r>
    </w:p>
    <w:p w14:paraId="23FBC8B5" w14:textId="77777777" w:rsidR="00325799" w:rsidRDefault="00AB659E">
      <w:pPr>
        <w:spacing w:line="225" w:lineRule="exact"/>
        <w:ind w:left="102"/>
        <w:jc w:val="both"/>
        <w:rPr>
          <w:sz w:val="20"/>
        </w:rPr>
      </w:pPr>
      <w:r>
        <w:rPr>
          <w:position w:val="6"/>
          <w:sz w:val="13"/>
        </w:rPr>
        <w:t>4</w:t>
      </w:r>
      <w:r>
        <w:rPr>
          <w:spacing w:val="12"/>
          <w:position w:val="6"/>
          <w:sz w:val="13"/>
        </w:rPr>
        <w:t xml:space="preserve"> </w:t>
      </w:r>
      <w:r>
        <w:rPr>
          <w:sz w:val="20"/>
        </w:rPr>
        <w:t>вписывается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при</w:t>
      </w:r>
      <w:r>
        <w:rPr>
          <w:spacing w:val="-8"/>
          <w:sz w:val="20"/>
        </w:rPr>
        <w:t xml:space="preserve"> </w:t>
      </w:r>
      <w:r>
        <w:rPr>
          <w:sz w:val="20"/>
        </w:rPr>
        <w:t>необходимости.</w:t>
      </w:r>
    </w:p>
    <w:p w14:paraId="0D4F7AC9" w14:textId="77777777" w:rsidR="00325799" w:rsidRDefault="00325799">
      <w:pPr>
        <w:spacing w:line="225" w:lineRule="exact"/>
        <w:jc w:val="both"/>
        <w:rPr>
          <w:sz w:val="20"/>
        </w:rPr>
        <w:sectPr w:rsidR="00325799">
          <w:type w:val="continuous"/>
          <w:pgSz w:w="11910" w:h="16840"/>
          <w:pgMar w:top="1040" w:right="640" w:bottom="280" w:left="1600" w:header="720" w:footer="720" w:gutter="0"/>
          <w:cols w:space="720"/>
        </w:sectPr>
      </w:pPr>
    </w:p>
    <w:p w14:paraId="3D2618E2" w14:textId="77777777" w:rsidR="00325799" w:rsidRDefault="00AB659E">
      <w:pPr>
        <w:pStyle w:val="a5"/>
        <w:numPr>
          <w:ilvl w:val="2"/>
          <w:numId w:val="7"/>
        </w:numPr>
        <w:tabs>
          <w:tab w:val="left" w:pos="1530"/>
        </w:tabs>
        <w:spacing w:before="70" w:line="244" w:lineRule="auto"/>
        <w:ind w:left="102" w:right="204" w:firstLine="707"/>
        <w:jc w:val="both"/>
        <w:rPr>
          <w:sz w:val="24"/>
        </w:rPr>
      </w:pPr>
      <w:r>
        <w:rPr>
          <w:sz w:val="24"/>
        </w:rPr>
        <w:lastRenderedPageBreak/>
        <w:t>ЗАЕМЩИК обязуется уплачивать ФОНДУ проценты за пользование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займом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порядке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сроки,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предусмотренные</w:t>
      </w:r>
      <w:r>
        <w:rPr>
          <w:spacing w:val="-14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13"/>
          <w:sz w:val="24"/>
        </w:rPr>
        <w:t xml:space="preserve"> </w:t>
      </w:r>
      <w:r>
        <w:rPr>
          <w:sz w:val="24"/>
        </w:rPr>
        <w:t>займа,</w:t>
      </w:r>
      <w:r>
        <w:rPr>
          <w:spacing w:val="-14"/>
          <w:sz w:val="24"/>
        </w:rPr>
        <w:t xml:space="preserve"> </w:t>
      </w:r>
      <w:r>
        <w:rPr>
          <w:sz w:val="24"/>
        </w:rPr>
        <w:t>по</w:t>
      </w:r>
      <w:r>
        <w:rPr>
          <w:spacing w:val="-14"/>
          <w:sz w:val="24"/>
        </w:rPr>
        <w:t xml:space="preserve"> </w:t>
      </w:r>
      <w:r>
        <w:rPr>
          <w:sz w:val="24"/>
        </w:rPr>
        <w:t>ставке</w:t>
      </w:r>
      <w:r>
        <w:rPr>
          <w:spacing w:val="-13"/>
          <w:sz w:val="24"/>
        </w:rPr>
        <w:t xml:space="preserve"> </w:t>
      </w:r>
      <w:r>
        <w:rPr>
          <w:sz w:val="24"/>
        </w:rPr>
        <w:t>5</w:t>
      </w:r>
      <w:r>
        <w:rPr>
          <w:spacing w:val="-14"/>
          <w:sz w:val="24"/>
        </w:rPr>
        <w:t xml:space="preserve"> </w:t>
      </w:r>
      <w:r>
        <w:rPr>
          <w:sz w:val="24"/>
        </w:rPr>
        <w:t>(Пять)</w:t>
      </w:r>
      <w:r>
        <w:rPr>
          <w:spacing w:val="-61"/>
          <w:sz w:val="24"/>
        </w:rPr>
        <w:t xml:space="preserve"> </w:t>
      </w:r>
      <w:r>
        <w:rPr>
          <w:sz w:val="24"/>
        </w:rPr>
        <w:t>процентов</w:t>
      </w:r>
      <w:r>
        <w:rPr>
          <w:spacing w:val="-12"/>
          <w:sz w:val="24"/>
        </w:rPr>
        <w:t xml:space="preserve"> </w:t>
      </w:r>
      <w:r>
        <w:rPr>
          <w:sz w:val="24"/>
        </w:rPr>
        <w:t>годовых.</w:t>
      </w:r>
      <w:r>
        <w:rPr>
          <w:spacing w:val="-10"/>
          <w:sz w:val="24"/>
        </w:rPr>
        <w:t xml:space="preserve"> </w:t>
      </w:r>
      <w:r>
        <w:rPr>
          <w:sz w:val="24"/>
        </w:rPr>
        <w:t>Проценты</w:t>
      </w:r>
      <w:r>
        <w:rPr>
          <w:spacing w:val="-12"/>
          <w:sz w:val="24"/>
        </w:rPr>
        <w:t xml:space="preserve"> </w:t>
      </w:r>
      <w:r>
        <w:rPr>
          <w:sz w:val="24"/>
        </w:rPr>
        <w:t>начисляются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сумму</w:t>
      </w:r>
      <w:r>
        <w:rPr>
          <w:spacing w:val="-13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основному</w:t>
      </w:r>
      <w:r>
        <w:rPr>
          <w:spacing w:val="-61"/>
          <w:sz w:val="24"/>
        </w:rPr>
        <w:t xml:space="preserve"> </w:t>
      </w:r>
      <w:r>
        <w:rPr>
          <w:spacing w:val="-1"/>
          <w:sz w:val="24"/>
        </w:rPr>
        <w:t>долгу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за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период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дня,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следующего</w:t>
      </w:r>
      <w:r>
        <w:rPr>
          <w:spacing w:val="-12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днем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3"/>
          <w:sz w:val="24"/>
        </w:rPr>
        <w:t xml:space="preserve"> </w:t>
      </w:r>
      <w:r>
        <w:rPr>
          <w:sz w:val="24"/>
        </w:rPr>
        <w:t>суммы</w:t>
      </w:r>
      <w:r>
        <w:rPr>
          <w:spacing w:val="-12"/>
          <w:sz w:val="24"/>
        </w:rPr>
        <w:t xml:space="preserve"> </w:t>
      </w:r>
      <w:r>
        <w:rPr>
          <w:sz w:val="24"/>
        </w:rPr>
        <w:t>займа,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4"/>
          <w:sz w:val="24"/>
        </w:rPr>
        <w:t xml:space="preserve"> </w:t>
      </w:r>
      <w:r>
        <w:rPr>
          <w:sz w:val="24"/>
        </w:rPr>
        <w:t>дату</w:t>
      </w:r>
      <w:r>
        <w:rPr>
          <w:spacing w:val="-61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погашения</w:t>
      </w:r>
      <w:r>
        <w:rPr>
          <w:spacing w:val="-9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6"/>
          <w:sz w:val="24"/>
        </w:rPr>
        <w:t xml:space="preserve"> </w:t>
      </w:r>
      <w:r>
        <w:rPr>
          <w:sz w:val="24"/>
        </w:rPr>
        <w:t>займа,</w:t>
      </w:r>
      <w:r>
        <w:rPr>
          <w:spacing w:val="-10"/>
          <w:sz w:val="24"/>
        </w:rPr>
        <w:t xml:space="preserve"> </w:t>
      </w:r>
      <w:r>
        <w:rPr>
          <w:sz w:val="24"/>
        </w:rPr>
        <w:t>но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любом</w:t>
      </w:r>
      <w:r>
        <w:rPr>
          <w:spacing w:val="-8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62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погашения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досрочного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истребования</w:t>
      </w:r>
      <w:r>
        <w:rPr>
          <w:spacing w:val="-13"/>
          <w:sz w:val="24"/>
        </w:rPr>
        <w:t xml:space="preserve"> </w:t>
      </w:r>
      <w:r>
        <w:rPr>
          <w:sz w:val="24"/>
        </w:rPr>
        <w:t>ФОНДОМ</w:t>
      </w:r>
      <w:r>
        <w:rPr>
          <w:spacing w:val="-14"/>
          <w:sz w:val="24"/>
        </w:rPr>
        <w:t xml:space="preserve"> </w:t>
      </w:r>
      <w:r>
        <w:rPr>
          <w:sz w:val="24"/>
        </w:rPr>
        <w:t>текущей</w:t>
      </w:r>
      <w:r>
        <w:rPr>
          <w:spacing w:val="-13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займу</w:t>
      </w:r>
      <w:r>
        <w:rPr>
          <w:spacing w:val="-9"/>
          <w:sz w:val="24"/>
        </w:rPr>
        <w:t xml:space="preserve"> </w:t>
      </w:r>
      <w:r>
        <w:rPr>
          <w:sz w:val="24"/>
        </w:rPr>
        <w:t>-</w:t>
      </w:r>
      <w:r>
        <w:rPr>
          <w:spacing w:val="-14"/>
          <w:sz w:val="24"/>
        </w:rPr>
        <w:t xml:space="preserve"> </w:t>
      </w:r>
      <w:r>
        <w:rPr>
          <w:sz w:val="24"/>
        </w:rPr>
        <w:t>не</w:t>
      </w:r>
      <w:r>
        <w:rPr>
          <w:spacing w:val="-13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61"/>
          <w:sz w:val="24"/>
        </w:rPr>
        <w:t xml:space="preserve"> </w:t>
      </w:r>
      <w:r>
        <w:rPr>
          <w:sz w:val="24"/>
        </w:rPr>
        <w:t>даты</w:t>
      </w:r>
      <w:r>
        <w:rPr>
          <w:spacing w:val="2"/>
          <w:sz w:val="24"/>
        </w:rPr>
        <w:t xml:space="preserve"> </w:t>
      </w:r>
      <w:r>
        <w:rPr>
          <w:sz w:val="24"/>
        </w:rPr>
        <w:t>досрочного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погашения.</w:t>
      </w:r>
    </w:p>
    <w:p w14:paraId="799561DA" w14:textId="77777777" w:rsidR="00325799" w:rsidRDefault="00AB659E">
      <w:pPr>
        <w:pStyle w:val="a3"/>
        <w:spacing w:line="244" w:lineRule="auto"/>
        <w:ind w:right="204" w:firstLine="707"/>
        <w:jc w:val="both"/>
      </w:pPr>
      <w:r>
        <w:t>Первый</w:t>
      </w:r>
      <w:r>
        <w:rPr>
          <w:spacing w:val="1"/>
        </w:rPr>
        <w:t xml:space="preserve"> </w:t>
      </w:r>
      <w:r>
        <w:t>процентный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предоставления займа, и заканчивается 20 числа последнего месяца квартала, в</w:t>
      </w:r>
      <w:r>
        <w:rPr>
          <w:spacing w:val="1"/>
        </w:rPr>
        <w:t xml:space="preserve"> </w:t>
      </w:r>
      <w:r>
        <w:t>которо</w:t>
      </w:r>
      <w:r>
        <w:t>м выдан заем. Проценты, начисленные на задолженность по основному</w:t>
      </w:r>
      <w:r>
        <w:rPr>
          <w:spacing w:val="1"/>
        </w:rPr>
        <w:t xml:space="preserve"> </w:t>
      </w:r>
      <w:r>
        <w:t>долгу за каждый процентный период, за исключением последнего, уплачиваются</w:t>
      </w:r>
      <w:r>
        <w:rPr>
          <w:spacing w:val="1"/>
        </w:rPr>
        <w:t xml:space="preserve"> </w:t>
      </w:r>
      <w:r>
        <w:t>Заемщиком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последнего</w:t>
      </w:r>
      <w:r>
        <w:rPr>
          <w:spacing w:val="1"/>
        </w:rPr>
        <w:t xml:space="preserve"> </w:t>
      </w:r>
      <w:r>
        <w:t>месяца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процентного</w:t>
      </w:r>
      <w:r>
        <w:rPr>
          <w:spacing w:val="2"/>
        </w:rPr>
        <w:t xml:space="preserve"> </w:t>
      </w:r>
      <w:r>
        <w:t>периода.</w:t>
      </w:r>
    </w:p>
    <w:p w14:paraId="72D7DA88" w14:textId="77777777" w:rsidR="00325799" w:rsidRDefault="00AB659E">
      <w:pPr>
        <w:pStyle w:val="a5"/>
        <w:numPr>
          <w:ilvl w:val="2"/>
          <w:numId w:val="7"/>
        </w:numPr>
        <w:tabs>
          <w:tab w:val="left" w:pos="1576"/>
        </w:tabs>
        <w:spacing w:line="244" w:lineRule="auto"/>
        <w:ind w:left="102" w:right="203" w:firstLine="70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ФОНДОМ</w:t>
      </w:r>
      <w:r>
        <w:rPr>
          <w:spacing w:val="1"/>
          <w:sz w:val="24"/>
        </w:rPr>
        <w:t xml:space="preserve"> </w:t>
      </w:r>
      <w:r>
        <w:rPr>
          <w:sz w:val="24"/>
        </w:rPr>
        <w:t>факта</w:t>
      </w:r>
      <w:r>
        <w:rPr>
          <w:spacing w:val="1"/>
          <w:sz w:val="24"/>
        </w:rPr>
        <w:t xml:space="preserve"> </w:t>
      </w:r>
      <w:r>
        <w:rPr>
          <w:sz w:val="24"/>
        </w:rPr>
        <w:t>нецелевого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суммы</w:t>
      </w:r>
      <w:r>
        <w:rPr>
          <w:spacing w:val="-6"/>
          <w:sz w:val="24"/>
        </w:rPr>
        <w:t xml:space="preserve"> </w:t>
      </w:r>
      <w:r>
        <w:rPr>
          <w:sz w:val="24"/>
        </w:rPr>
        <w:t>займа</w:t>
      </w:r>
      <w:r>
        <w:rPr>
          <w:spacing w:val="-7"/>
          <w:sz w:val="24"/>
        </w:rPr>
        <w:t xml:space="preserve"> </w:t>
      </w:r>
      <w:r>
        <w:rPr>
          <w:sz w:val="24"/>
        </w:rPr>
        <w:t>(или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части)</w:t>
      </w:r>
      <w:r>
        <w:rPr>
          <w:spacing w:val="-6"/>
          <w:sz w:val="24"/>
        </w:rPr>
        <w:t xml:space="preserve"> </w:t>
      </w:r>
      <w:r>
        <w:rPr>
          <w:sz w:val="24"/>
        </w:rPr>
        <w:t>ЗАЕМЩИК</w:t>
      </w:r>
      <w:r>
        <w:rPr>
          <w:spacing w:val="-5"/>
          <w:sz w:val="24"/>
        </w:rPr>
        <w:t xml:space="preserve"> </w:t>
      </w:r>
      <w:r>
        <w:rPr>
          <w:sz w:val="24"/>
        </w:rPr>
        <w:t>обязуется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-5"/>
          <w:sz w:val="24"/>
        </w:rPr>
        <w:t xml:space="preserve"> </w:t>
      </w:r>
      <w:r>
        <w:rPr>
          <w:sz w:val="24"/>
        </w:rPr>
        <w:t>ФОНДА</w:t>
      </w:r>
      <w:r>
        <w:rPr>
          <w:spacing w:val="-5"/>
          <w:sz w:val="24"/>
        </w:rPr>
        <w:t xml:space="preserve"> </w:t>
      </w:r>
      <w:r>
        <w:rPr>
          <w:sz w:val="24"/>
        </w:rPr>
        <w:t>(вместо</w:t>
      </w:r>
      <w:r>
        <w:rPr>
          <w:spacing w:val="-61"/>
          <w:sz w:val="24"/>
        </w:rPr>
        <w:t xml:space="preserve"> </w:t>
      </w:r>
      <w:r>
        <w:rPr>
          <w:spacing w:val="-1"/>
          <w:sz w:val="24"/>
        </w:rPr>
        <w:t>процентов,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предусмотренных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п.1.2.2.</w:t>
      </w:r>
      <w:r>
        <w:rPr>
          <w:spacing w:val="-12"/>
          <w:sz w:val="24"/>
        </w:rPr>
        <w:t xml:space="preserve"> </w:t>
      </w:r>
      <w:r>
        <w:rPr>
          <w:sz w:val="24"/>
        </w:rPr>
        <w:t>Договора)</w:t>
      </w:r>
      <w:r>
        <w:rPr>
          <w:spacing w:val="-13"/>
          <w:sz w:val="24"/>
        </w:rPr>
        <w:t xml:space="preserve"> </w:t>
      </w:r>
      <w:r>
        <w:rPr>
          <w:sz w:val="24"/>
        </w:rPr>
        <w:t>уплатить</w:t>
      </w:r>
      <w:r>
        <w:rPr>
          <w:spacing w:val="-11"/>
          <w:sz w:val="24"/>
        </w:rPr>
        <w:t xml:space="preserve"> </w:t>
      </w:r>
      <w:r>
        <w:rPr>
          <w:sz w:val="24"/>
        </w:rPr>
        <w:t>проценты</w:t>
      </w:r>
      <w:r>
        <w:rPr>
          <w:spacing w:val="-13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-62"/>
          <w:sz w:val="24"/>
        </w:rPr>
        <w:t xml:space="preserve"> </w:t>
      </w:r>
      <w:r>
        <w:rPr>
          <w:sz w:val="24"/>
        </w:rPr>
        <w:t>суммой</w:t>
      </w:r>
      <w:r>
        <w:rPr>
          <w:spacing w:val="-5"/>
          <w:sz w:val="24"/>
        </w:rPr>
        <w:t xml:space="preserve"> </w:t>
      </w:r>
      <w:r>
        <w:rPr>
          <w:sz w:val="24"/>
        </w:rPr>
        <w:t>займа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5"/>
          <w:sz w:val="24"/>
        </w:rPr>
        <w:t xml:space="preserve"> </w:t>
      </w:r>
      <w:r>
        <w:rPr>
          <w:sz w:val="24"/>
        </w:rPr>
        <w:t>(в</w:t>
      </w:r>
      <w:r>
        <w:rPr>
          <w:spacing w:val="-6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-7"/>
          <w:sz w:val="24"/>
        </w:rPr>
        <w:t xml:space="preserve"> </w:t>
      </w:r>
      <w:r>
        <w:rPr>
          <w:sz w:val="24"/>
        </w:rPr>
        <w:t>выявленного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нецелевого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использования)</w:t>
      </w:r>
      <w:r>
        <w:rPr>
          <w:spacing w:val="-61"/>
          <w:sz w:val="24"/>
        </w:rPr>
        <w:t xml:space="preserve"> </w:t>
      </w:r>
      <w:r>
        <w:rPr>
          <w:sz w:val="24"/>
        </w:rPr>
        <w:t>в размере двукратной ключевой ставки Банка России, действующей в период 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1"/>
          <w:sz w:val="24"/>
        </w:rPr>
        <w:t xml:space="preserve"> </w:t>
      </w:r>
      <w:r>
        <w:rPr>
          <w:sz w:val="24"/>
        </w:rPr>
        <w:t>займа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возврата</w:t>
      </w:r>
      <w:r>
        <w:rPr>
          <w:spacing w:val="1"/>
          <w:sz w:val="24"/>
        </w:rPr>
        <w:t xml:space="preserve"> </w:t>
      </w:r>
      <w:r>
        <w:rPr>
          <w:sz w:val="24"/>
        </w:rPr>
        <w:t>Фонду.</w:t>
      </w:r>
      <w:r>
        <w:rPr>
          <w:spacing w:val="1"/>
          <w:sz w:val="24"/>
        </w:rPr>
        <w:t xml:space="preserve"> </w:t>
      </w:r>
      <w:r>
        <w:rPr>
          <w:sz w:val="24"/>
        </w:rPr>
        <w:t>Расчёт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процентов по займу ведется с учетом изменений размера ключевой ставки Банка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 фактически дей</w:t>
      </w:r>
      <w:r>
        <w:rPr>
          <w:sz w:val="24"/>
        </w:rPr>
        <w:t>ствовавшей в течение периода с момента выдачи займа и</w:t>
      </w:r>
      <w:r>
        <w:rPr>
          <w:spacing w:val="-61"/>
          <w:sz w:val="24"/>
        </w:rPr>
        <w:t xml:space="preserve"> </w:t>
      </w:r>
      <w:r>
        <w:rPr>
          <w:sz w:val="24"/>
        </w:rPr>
        <w:t>до</w:t>
      </w:r>
      <w:r>
        <w:rPr>
          <w:spacing w:val="2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2"/>
          <w:sz w:val="24"/>
        </w:rPr>
        <w:t xml:space="preserve"> </w:t>
      </w:r>
      <w:r>
        <w:rPr>
          <w:sz w:val="24"/>
        </w:rPr>
        <w:t>его полного</w:t>
      </w:r>
      <w:r>
        <w:rPr>
          <w:spacing w:val="2"/>
          <w:sz w:val="24"/>
        </w:rPr>
        <w:t xml:space="preserve"> </w:t>
      </w:r>
      <w:r>
        <w:rPr>
          <w:sz w:val="24"/>
        </w:rPr>
        <w:t>возврата</w:t>
      </w:r>
      <w:r>
        <w:rPr>
          <w:spacing w:val="3"/>
          <w:sz w:val="24"/>
        </w:rPr>
        <w:t xml:space="preserve"> </w:t>
      </w:r>
      <w:r>
        <w:rPr>
          <w:sz w:val="24"/>
        </w:rPr>
        <w:t>Фонду.</w:t>
      </w:r>
    </w:p>
    <w:p w14:paraId="5DE79ACD" w14:textId="77777777" w:rsidR="00325799" w:rsidRDefault="00AB659E">
      <w:pPr>
        <w:pStyle w:val="a5"/>
        <w:numPr>
          <w:ilvl w:val="2"/>
          <w:numId w:val="7"/>
        </w:numPr>
        <w:tabs>
          <w:tab w:val="left" w:pos="1605"/>
        </w:tabs>
        <w:spacing w:line="244" w:lineRule="auto"/>
        <w:ind w:left="102" w:right="204" w:firstLine="707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ненадлежащее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ЗАЕМЩИКОМ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 Договором займа обязательств по возврату основного долга</w:t>
      </w:r>
      <w:r>
        <w:rPr>
          <w:spacing w:val="1"/>
          <w:sz w:val="24"/>
        </w:rPr>
        <w:t xml:space="preserve"> </w:t>
      </w:r>
      <w:r>
        <w:rPr>
          <w:sz w:val="24"/>
        </w:rPr>
        <w:t>и/или уплате процентов за пользовани</w:t>
      </w:r>
      <w:r>
        <w:rPr>
          <w:sz w:val="24"/>
        </w:rPr>
        <w:t>е займом, ЗАЕМЩИК уплачивает ФОНДУ</w:t>
      </w:r>
      <w:r>
        <w:rPr>
          <w:spacing w:val="1"/>
          <w:sz w:val="24"/>
        </w:rPr>
        <w:t xml:space="preserve"> </w:t>
      </w:r>
      <w:r>
        <w:rPr>
          <w:sz w:val="24"/>
        </w:rPr>
        <w:t>пени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-12"/>
          <w:sz w:val="24"/>
        </w:rPr>
        <w:t xml:space="preserve"> </w:t>
      </w:r>
      <w:r>
        <w:rPr>
          <w:sz w:val="24"/>
        </w:rPr>
        <w:t>0,1</w:t>
      </w:r>
      <w:r>
        <w:rPr>
          <w:spacing w:val="-11"/>
          <w:sz w:val="24"/>
        </w:rPr>
        <w:t xml:space="preserve"> </w:t>
      </w:r>
      <w:r>
        <w:rPr>
          <w:sz w:val="24"/>
        </w:rPr>
        <w:t>(Ноль</w:t>
      </w:r>
      <w:r>
        <w:rPr>
          <w:spacing w:val="-11"/>
          <w:sz w:val="24"/>
        </w:rPr>
        <w:t xml:space="preserve"> </w:t>
      </w:r>
      <w:r>
        <w:rPr>
          <w:sz w:val="24"/>
        </w:rPr>
        <w:t>целых</w:t>
      </w:r>
      <w:r>
        <w:rPr>
          <w:spacing w:val="-12"/>
          <w:sz w:val="24"/>
        </w:rPr>
        <w:t xml:space="preserve"> </w:t>
      </w:r>
      <w:r>
        <w:rPr>
          <w:sz w:val="24"/>
        </w:rPr>
        <w:t>одна</w:t>
      </w:r>
      <w:r>
        <w:rPr>
          <w:spacing w:val="-9"/>
          <w:sz w:val="24"/>
        </w:rPr>
        <w:t xml:space="preserve"> </w:t>
      </w:r>
      <w:r>
        <w:rPr>
          <w:sz w:val="24"/>
        </w:rPr>
        <w:t>десятая)</w:t>
      </w:r>
      <w:r>
        <w:rPr>
          <w:spacing w:val="-11"/>
          <w:sz w:val="24"/>
        </w:rPr>
        <w:t xml:space="preserve"> </w:t>
      </w:r>
      <w:r>
        <w:rPr>
          <w:sz w:val="24"/>
        </w:rPr>
        <w:t>процента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12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-9"/>
          <w:sz w:val="24"/>
        </w:rPr>
        <w:t xml:space="preserve"> </w:t>
      </w:r>
      <w:r>
        <w:rPr>
          <w:sz w:val="24"/>
        </w:rPr>
        <w:t>день</w:t>
      </w:r>
      <w:r>
        <w:rPr>
          <w:spacing w:val="-11"/>
          <w:sz w:val="24"/>
        </w:rPr>
        <w:t xml:space="preserve"> </w:t>
      </w:r>
      <w:r>
        <w:rPr>
          <w:sz w:val="24"/>
        </w:rPr>
        <w:t>просрочки</w:t>
      </w:r>
      <w:r>
        <w:rPr>
          <w:spacing w:val="-61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несвоевременно</w:t>
      </w:r>
      <w:r>
        <w:rPr>
          <w:spacing w:val="2"/>
          <w:sz w:val="24"/>
        </w:rPr>
        <w:t xml:space="preserve"> </w:t>
      </w:r>
      <w:r>
        <w:rPr>
          <w:sz w:val="24"/>
        </w:rPr>
        <w:t>уплаченной</w:t>
      </w:r>
      <w:r>
        <w:rPr>
          <w:spacing w:val="3"/>
          <w:sz w:val="24"/>
        </w:rPr>
        <w:t xml:space="preserve"> </w:t>
      </w:r>
      <w:r>
        <w:rPr>
          <w:sz w:val="24"/>
        </w:rPr>
        <w:t>суммы.</w:t>
      </w:r>
    </w:p>
    <w:p w14:paraId="192A8D02" w14:textId="77777777" w:rsidR="00325799" w:rsidRDefault="00AB659E">
      <w:pPr>
        <w:pStyle w:val="a5"/>
        <w:numPr>
          <w:ilvl w:val="2"/>
          <w:numId w:val="7"/>
        </w:numPr>
        <w:tabs>
          <w:tab w:val="left" w:pos="1575"/>
        </w:tabs>
        <w:spacing w:line="244" w:lineRule="auto"/>
        <w:ind w:left="102" w:right="205" w:firstLine="70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Квартального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1"/>
          <w:sz w:val="24"/>
        </w:rPr>
        <w:t xml:space="preserve"> </w:t>
      </w:r>
      <w:r>
        <w:rPr>
          <w:sz w:val="24"/>
        </w:rPr>
        <w:t>(п.12.9.1</w:t>
      </w:r>
      <w:r>
        <w:rPr>
          <w:spacing w:val="-1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10"/>
          <w:sz w:val="24"/>
        </w:rPr>
        <w:t xml:space="preserve"> </w:t>
      </w:r>
      <w:r>
        <w:rPr>
          <w:sz w:val="24"/>
        </w:rPr>
        <w:t>займа)</w:t>
      </w:r>
      <w:r>
        <w:rPr>
          <w:spacing w:val="-9"/>
          <w:sz w:val="24"/>
        </w:rPr>
        <w:t xml:space="preserve"> </w:t>
      </w:r>
      <w:r>
        <w:rPr>
          <w:sz w:val="24"/>
        </w:rPr>
        <w:t>и/или</w:t>
      </w:r>
      <w:r>
        <w:rPr>
          <w:spacing w:val="-10"/>
          <w:sz w:val="24"/>
        </w:rPr>
        <w:t xml:space="preserve"> </w:t>
      </w:r>
      <w:r>
        <w:rPr>
          <w:sz w:val="24"/>
        </w:rPr>
        <w:t>иных</w:t>
      </w:r>
      <w:r>
        <w:rPr>
          <w:spacing w:val="-13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10"/>
          <w:sz w:val="24"/>
        </w:rPr>
        <w:t xml:space="preserve"> </w:t>
      </w:r>
      <w:r>
        <w:rPr>
          <w:sz w:val="24"/>
        </w:rPr>
        <w:t>если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61"/>
          <w:sz w:val="24"/>
        </w:rPr>
        <w:t xml:space="preserve"> </w:t>
      </w:r>
      <w:r>
        <w:rPr>
          <w:sz w:val="24"/>
        </w:rPr>
        <w:t>таких нарушений не предусмотрена специальная ответственность, ФОНД 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ЗАЕМЩИКА</w:t>
      </w:r>
      <w:r>
        <w:rPr>
          <w:spacing w:val="1"/>
          <w:sz w:val="24"/>
        </w:rPr>
        <w:t xml:space="preserve"> </w:t>
      </w:r>
      <w:r>
        <w:rPr>
          <w:sz w:val="24"/>
        </w:rPr>
        <w:t>уплаты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пени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1"/>
          <w:sz w:val="24"/>
        </w:rPr>
        <w:t xml:space="preserve"> </w:t>
      </w:r>
      <w:r>
        <w:rPr>
          <w:sz w:val="24"/>
        </w:rPr>
        <w:t>0,001</w:t>
      </w:r>
      <w:r>
        <w:rPr>
          <w:spacing w:val="1"/>
          <w:sz w:val="24"/>
        </w:rPr>
        <w:t xml:space="preserve"> </w:t>
      </w:r>
      <w:r>
        <w:rPr>
          <w:sz w:val="24"/>
        </w:rPr>
        <w:t>(Одной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тысячной)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-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просрочки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суммы</w:t>
      </w:r>
      <w:r>
        <w:rPr>
          <w:spacing w:val="1"/>
          <w:sz w:val="24"/>
        </w:rPr>
        <w:t xml:space="preserve"> </w:t>
      </w:r>
      <w:r>
        <w:rPr>
          <w:sz w:val="24"/>
        </w:rPr>
        <w:t>займа.</w:t>
      </w:r>
    </w:p>
    <w:p w14:paraId="107033BC" w14:textId="77777777" w:rsidR="00325799" w:rsidRDefault="00AB659E">
      <w:pPr>
        <w:pStyle w:val="a5"/>
        <w:numPr>
          <w:ilvl w:val="1"/>
          <w:numId w:val="7"/>
        </w:numPr>
        <w:tabs>
          <w:tab w:val="left" w:pos="1382"/>
        </w:tabs>
        <w:spacing w:line="244" w:lineRule="auto"/>
        <w:ind w:right="207" w:firstLine="707"/>
        <w:jc w:val="both"/>
        <w:rPr>
          <w:sz w:val="24"/>
        </w:rPr>
      </w:pP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 и дополнения к Договору займа, которые могут быть внесены в него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2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нему</w:t>
      </w:r>
      <w:r>
        <w:rPr>
          <w:spacing w:val="-2"/>
          <w:sz w:val="24"/>
        </w:rPr>
        <w:t xml:space="preserve"> </w:t>
      </w:r>
      <w:r>
        <w:rPr>
          <w:sz w:val="24"/>
        </w:rPr>
        <w:t>в будущем,</w:t>
      </w:r>
      <w:r>
        <w:rPr>
          <w:spacing w:val="2"/>
          <w:sz w:val="24"/>
        </w:rPr>
        <w:t xml:space="preserve"> </w:t>
      </w:r>
      <w:r>
        <w:rPr>
          <w:sz w:val="24"/>
        </w:rPr>
        <w:t>включая:</w:t>
      </w:r>
    </w:p>
    <w:p w14:paraId="3B7D7B01" w14:textId="77777777" w:rsidR="00325799" w:rsidRDefault="00AB659E">
      <w:pPr>
        <w:pStyle w:val="a5"/>
        <w:numPr>
          <w:ilvl w:val="0"/>
          <w:numId w:val="6"/>
        </w:numPr>
        <w:tabs>
          <w:tab w:val="left" w:pos="822"/>
        </w:tabs>
        <w:spacing w:line="269" w:lineRule="exact"/>
        <w:ind w:hanging="361"/>
        <w:rPr>
          <w:sz w:val="24"/>
        </w:rPr>
      </w:pPr>
      <w:r>
        <w:rPr>
          <w:sz w:val="24"/>
        </w:rPr>
        <w:t>изменения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-10"/>
          <w:sz w:val="24"/>
        </w:rPr>
        <w:t xml:space="preserve"> </w:t>
      </w:r>
      <w:r>
        <w:rPr>
          <w:sz w:val="24"/>
        </w:rPr>
        <w:t>возврата</w:t>
      </w:r>
      <w:r>
        <w:rPr>
          <w:spacing w:val="-8"/>
          <w:sz w:val="24"/>
        </w:rPr>
        <w:t xml:space="preserve"> </w:t>
      </w:r>
      <w:r>
        <w:rPr>
          <w:sz w:val="24"/>
        </w:rPr>
        <w:t>займа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срок</w:t>
      </w:r>
      <w:r>
        <w:rPr>
          <w:spacing w:val="-13"/>
          <w:sz w:val="24"/>
        </w:rPr>
        <w:t xml:space="preserve"> </w:t>
      </w:r>
      <w:r>
        <w:rPr>
          <w:sz w:val="24"/>
        </w:rPr>
        <w:t>1</w:t>
      </w:r>
      <w:r>
        <w:rPr>
          <w:spacing w:val="-9"/>
          <w:sz w:val="24"/>
        </w:rPr>
        <w:t xml:space="preserve"> </w:t>
      </w:r>
      <w:r>
        <w:rPr>
          <w:sz w:val="24"/>
        </w:rPr>
        <w:t>год;</w:t>
      </w:r>
    </w:p>
    <w:p w14:paraId="57E4A8AF" w14:textId="77777777" w:rsidR="00325799" w:rsidRDefault="00AB659E">
      <w:pPr>
        <w:pStyle w:val="a3"/>
        <w:spacing w:line="244" w:lineRule="auto"/>
        <w:ind w:right="205" w:firstLine="719"/>
        <w:jc w:val="both"/>
      </w:pPr>
      <w:r>
        <w:t>Указанные изменения считаю</w:t>
      </w:r>
      <w:r>
        <w:t>тся согласованными с ПОРУЧИТЕЛЕМ и 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повлечь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прекращения</w:t>
      </w:r>
      <w:r>
        <w:rPr>
          <w:spacing w:val="1"/>
        </w:rPr>
        <w:t xml:space="preserve"> </w:t>
      </w:r>
      <w:r>
        <w:t>поручительства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причине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rPr>
          <w:spacing w:val="-1"/>
        </w:rPr>
        <w:t>обязательства,</w:t>
      </w:r>
      <w:r>
        <w:rPr>
          <w:spacing w:val="-15"/>
        </w:rPr>
        <w:t xml:space="preserve"> </w:t>
      </w:r>
      <w:r>
        <w:rPr>
          <w:spacing w:val="-1"/>
        </w:rPr>
        <w:t>влекущего</w:t>
      </w:r>
      <w:r>
        <w:rPr>
          <w:spacing w:val="-14"/>
        </w:rPr>
        <w:t xml:space="preserve"> </w:t>
      </w:r>
      <w:r>
        <w:t>увеличение</w:t>
      </w:r>
      <w:r>
        <w:rPr>
          <w:spacing w:val="-16"/>
        </w:rPr>
        <w:t xml:space="preserve"> </w:t>
      </w:r>
      <w:r>
        <w:t>ответственности</w:t>
      </w:r>
      <w:r>
        <w:rPr>
          <w:spacing w:val="-15"/>
        </w:rPr>
        <w:t xml:space="preserve"> </w:t>
      </w:r>
      <w:r>
        <w:t>или</w:t>
      </w:r>
      <w:r>
        <w:rPr>
          <w:spacing w:val="-15"/>
        </w:rPr>
        <w:t xml:space="preserve"> </w:t>
      </w:r>
      <w:r>
        <w:t>иные</w:t>
      </w:r>
      <w:r>
        <w:rPr>
          <w:spacing w:val="-15"/>
        </w:rPr>
        <w:t xml:space="preserve"> </w:t>
      </w:r>
      <w:r>
        <w:t>неблагоприятные</w:t>
      </w:r>
      <w:r>
        <w:rPr>
          <w:spacing w:val="-6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ПОРУЧИТЕЛЯ.</w:t>
      </w:r>
    </w:p>
    <w:p w14:paraId="7A281AD0" w14:textId="77777777" w:rsidR="00325799" w:rsidRDefault="00325799">
      <w:pPr>
        <w:pStyle w:val="a3"/>
        <w:spacing w:before="1"/>
        <w:ind w:left="0"/>
        <w:rPr>
          <w:sz w:val="26"/>
        </w:rPr>
      </w:pPr>
    </w:p>
    <w:p w14:paraId="6F998436" w14:textId="77777777" w:rsidR="00325799" w:rsidRDefault="00AB659E">
      <w:pPr>
        <w:pStyle w:val="1"/>
        <w:numPr>
          <w:ilvl w:val="0"/>
          <w:numId w:val="8"/>
        </w:numPr>
        <w:tabs>
          <w:tab w:val="left" w:pos="2848"/>
        </w:tabs>
        <w:ind w:left="2847" w:hanging="269"/>
        <w:jc w:val="left"/>
      </w:pPr>
      <w:r>
        <w:t>ПРАВА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t>СТОРОН</w:t>
      </w:r>
    </w:p>
    <w:p w14:paraId="6F72061F" w14:textId="77777777" w:rsidR="00325799" w:rsidRDefault="00AB659E">
      <w:pPr>
        <w:pStyle w:val="a3"/>
        <w:spacing w:before="4" w:line="244" w:lineRule="auto"/>
        <w:ind w:right="203" w:firstLine="707"/>
        <w:jc w:val="both"/>
      </w:pPr>
      <w:r>
        <w:t>2.1</w:t>
      </w:r>
      <w:r>
        <w:rPr>
          <w:spacing w:val="1"/>
        </w:rPr>
        <w:t xml:space="preserve"> </w:t>
      </w:r>
      <w:r>
        <w:t>ПОРУЧИТЕЛЬ</w:t>
      </w:r>
      <w:r>
        <w:rPr>
          <w:spacing w:val="1"/>
        </w:rPr>
        <w:t xml:space="preserve"> </w:t>
      </w:r>
      <w:r>
        <w:t>обязуется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ФОНДОМ</w:t>
      </w:r>
      <w:r>
        <w:rPr>
          <w:spacing w:val="1"/>
        </w:rPr>
        <w:t xml:space="preserve"> </w:t>
      </w:r>
      <w:r>
        <w:t>солидарно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1"/>
        </w:rPr>
        <w:t>ЗАЕМЩИКОМ</w:t>
      </w:r>
      <w:r>
        <w:rPr>
          <w:spacing w:val="-13"/>
        </w:rPr>
        <w:t xml:space="preserve"> </w:t>
      </w:r>
      <w:r>
        <w:rPr>
          <w:spacing w:val="-1"/>
        </w:rPr>
        <w:t>за</w:t>
      </w:r>
      <w:r>
        <w:rPr>
          <w:spacing w:val="-13"/>
        </w:rPr>
        <w:t xml:space="preserve"> </w:t>
      </w:r>
      <w:r>
        <w:rPr>
          <w:spacing w:val="-1"/>
        </w:rPr>
        <w:t>исполнение</w:t>
      </w:r>
      <w:r>
        <w:rPr>
          <w:spacing w:val="-12"/>
        </w:rPr>
        <w:t xml:space="preserve"> </w:t>
      </w:r>
      <w:r>
        <w:rPr>
          <w:spacing w:val="-1"/>
        </w:rPr>
        <w:t>обязательств</w:t>
      </w:r>
      <w:r>
        <w:rPr>
          <w:spacing w:val="-1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Договору</w:t>
      </w:r>
      <w:r>
        <w:rPr>
          <w:spacing w:val="-14"/>
        </w:rPr>
        <w:t xml:space="preserve"> </w:t>
      </w:r>
      <w:r>
        <w:t>займа,</w:t>
      </w:r>
      <w:r>
        <w:rPr>
          <w:spacing w:val="-15"/>
        </w:rPr>
        <w:t xml:space="preserve"> </w:t>
      </w:r>
      <w:r>
        <w:t>включая</w:t>
      </w:r>
      <w:r>
        <w:rPr>
          <w:spacing w:val="-13"/>
        </w:rPr>
        <w:t xml:space="preserve"> </w:t>
      </w:r>
      <w:r>
        <w:t>погашение</w:t>
      </w:r>
      <w:r>
        <w:rPr>
          <w:spacing w:val="-6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долга,</w:t>
      </w:r>
      <w:r>
        <w:rPr>
          <w:spacing w:val="1"/>
        </w:rPr>
        <w:t xml:space="preserve"> </w:t>
      </w:r>
      <w:r>
        <w:t>процентов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займом,</w:t>
      </w:r>
      <w:r>
        <w:rPr>
          <w:spacing w:val="1"/>
        </w:rPr>
        <w:t xml:space="preserve"> </w:t>
      </w:r>
      <w:r>
        <w:t>неустойки,</w:t>
      </w:r>
      <w:r>
        <w:rPr>
          <w:spacing w:val="1"/>
        </w:rPr>
        <w:t xml:space="preserve"> </w:t>
      </w:r>
      <w:r>
        <w:t>возмещение</w:t>
      </w:r>
      <w:r>
        <w:rPr>
          <w:spacing w:val="1"/>
        </w:rPr>
        <w:t xml:space="preserve"> </w:t>
      </w:r>
      <w:r>
        <w:t>судебных расходов по взысканию долга и других убытков Ф</w:t>
      </w:r>
      <w:r>
        <w:t>ОНДА, вызванных</w:t>
      </w:r>
      <w:r>
        <w:rPr>
          <w:spacing w:val="1"/>
        </w:rPr>
        <w:t xml:space="preserve"> </w:t>
      </w:r>
      <w:r>
        <w:t>неисполнением</w:t>
      </w:r>
      <w:r>
        <w:rPr>
          <w:spacing w:val="18"/>
        </w:rPr>
        <w:t xml:space="preserve"> </w:t>
      </w:r>
      <w:r>
        <w:t>или</w:t>
      </w:r>
      <w:r>
        <w:rPr>
          <w:spacing w:val="19"/>
        </w:rPr>
        <w:t xml:space="preserve"> </w:t>
      </w:r>
      <w:r>
        <w:t>ненадлежащим</w:t>
      </w:r>
      <w:r>
        <w:rPr>
          <w:spacing w:val="18"/>
        </w:rPr>
        <w:t xml:space="preserve"> </w:t>
      </w:r>
      <w:r>
        <w:t>исполнением</w:t>
      </w:r>
      <w:r>
        <w:rPr>
          <w:spacing w:val="18"/>
        </w:rPr>
        <w:t xml:space="preserve"> </w:t>
      </w:r>
      <w:r>
        <w:t>ЗАЕМЩИКОМ</w:t>
      </w:r>
      <w:r>
        <w:rPr>
          <w:spacing w:val="19"/>
        </w:rPr>
        <w:t xml:space="preserve"> </w:t>
      </w:r>
      <w:r>
        <w:t>своих</w:t>
      </w:r>
    </w:p>
    <w:p w14:paraId="0461D2DE" w14:textId="77777777" w:rsidR="00325799" w:rsidRDefault="00325799">
      <w:pPr>
        <w:spacing w:line="244" w:lineRule="auto"/>
        <w:jc w:val="both"/>
        <w:sectPr w:rsidR="00325799">
          <w:footerReference w:type="default" r:id="rId7"/>
          <w:pgSz w:w="11910" w:h="16840"/>
          <w:pgMar w:top="1080" w:right="640" w:bottom="1140" w:left="1600" w:header="0" w:footer="954" w:gutter="0"/>
          <w:pgNumType w:start="2"/>
          <w:cols w:space="720"/>
        </w:sectPr>
      </w:pPr>
    </w:p>
    <w:p w14:paraId="37E34F03" w14:textId="77777777" w:rsidR="00325799" w:rsidRDefault="00AB659E">
      <w:pPr>
        <w:pStyle w:val="a3"/>
        <w:spacing w:before="70"/>
        <w:ind w:right="207"/>
        <w:jc w:val="both"/>
      </w:pPr>
      <w:r>
        <w:lastRenderedPageBreak/>
        <w:t>обязательств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займа</w:t>
      </w:r>
      <w:r>
        <w:rPr>
          <w:spacing w:val="1"/>
        </w:rPr>
        <w:t xml:space="preserve"> </w:t>
      </w:r>
      <w:r>
        <w:t>[в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лимита,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п.1.1</w:t>
      </w:r>
      <w:r>
        <w:rPr>
          <w:spacing w:val="1"/>
        </w:rPr>
        <w:t xml:space="preserve"> </w:t>
      </w:r>
      <w:r>
        <w:t>Договора]</w:t>
      </w:r>
      <w:r>
        <w:rPr>
          <w:position w:val="8"/>
          <w:sz w:val="16"/>
        </w:rPr>
        <w:t>5</w:t>
      </w:r>
      <w:r>
        <w:t>.</w:t>
      </w:r>
    </w:p>
    <w:p w14:paraId="265B010E" w14:textId="77777777" w:rsidR="00325799" w:rsidRDefault="00AB659E">
      <w:pPr>
        <w:pStyle w:val="a5"/>
        <w:numPr>
          <w:ilvl w:val="1"/>
          <w:numId w:val="5"/>
        </w:numPr>
        <w:tabs>
          <w:tab w:val="left" w:pos="1333"/>
        </w:tabs>
        <w:spacing w:before="3" w:line="244" w:lineRule="auto"/>
        <w:ind w:right="203" w:firstLine="707"/>
        <w:jc w:val="both"/>
        <w:rPr>
          <w:sz w:val="24"/>
        </w:rPr>
      </w:pPr>
      <w:r>
        <w:rPr>
          <w:sz w:val="24"/>
        </w:rPr>
        <w:t>ПОРУЧИТЕЛЬ обязан не позднее 7 (Семи) календарных дней 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просрочке</w:t>
      </w:r>
      <w:r>
        <w:rPr>
          <w:spacing w:val="1"/>
          <w:sz w:val="24"/>
        </w:rPr>
        <w:t xml:space="preserve"> </w:t>
      </w:r>
      <w:r>
        <w:rPr>
          <w:sz w:val="24"/>
        </w:rPr>
        <w:t>ЗАЕМЩИКОМ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платежей</w:t>
      </w:r>
      <w:r>
        <w:rPr>
          <w:spacing w:val="-15"/>
          <w:sz w:val="24"/>
        </w:rPr>
        <w:t xml:space="preserve"> </w:t>
      </w:r>
      <w:r>
        <w:rPr>
          <w:sz w:val="24"/>
        </w:rPr>
        <w:t>по</w:t>
      </w:r>
      <w:r>
        <w:rPr>
          <w:spacing w:val="-14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14"/>
          <w:sz w:val="24"/>
        </w:rPr>
        <w:t xml:space="preserve"> </w:t>
      </w:r>
      <w:r>
        <w:rPr>
          <w:sz w:val="24"/>
        </w:rPr>
        <w:t>займа</w:t>
      </w:r>
      <w:r>
        <w:rPr>
          <w:spacing w:val="-12"/>
          <w:sz w:val="24"/>
        </w:rPr>
        <w:t xml:space="preserve"> </w:t>
      </w:r>
      <w:r>
        <w:rPr>
          <w:sz w:val="24"/>
        </w:rPr>
        <w:t>уплатить</w:t>
      </w:r>
      <w:r>
        <w:rPr>
          <w:spacing w:val="-13"/>
          <w:sz w:val="24"/>
        </w:rPr>
        <w:t xml:space="preserve"> </w:t>
      </w:r>
      <w:r>
        <w:rPr>
          <w:sz w:val="24"/>
        </w:rPr>
        <w:t>ФОНДУ</w:t>
      </w:r>
      <w:r>
        <w:rPr>
          <w:spacing w:val="-10"/>
          <w:sz w:val="24"/>
        </w:rPr>
        <w:t xml:space="preserve"> </w:t>
      </w:r>
      <w:r>
        <w:rPr>
          <w:sz w:val="24"/>
        </w:rPr>
        <w:t>просроченную</w:t>
      </w:r>
      <w:r>
        <w:rPr>
          <w:spacing w:val="-13"/>
          <w:sz w:val="24"/>
        </w:rPr>
        <w:t xml:space="preserve"> </w:t>
      </w:r>
      <w:r>
        <w:rPr>
          <w:sz w:val="24"/>
        </w:rPr>
        <w:t>ЗАЕМЩИКОМ</w:t>
      </w:r>
      <w:r>
        <w:rPr>
          <w:spacing w:val="-12"/>
          <w:sz w:val="24"/>
        </w:rPr>
        <w:t xml:space="preserve"> </w:t>
      </w:r>
      <w:r>
        <w:rPr>
          <w:sz w:val="24"/>
        </w:rPr>
        <w:t>сумму</w:t>
      </w:r>
      <w:r>
        <w:rPr>
          <w:spacing w:val="-61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9"/>
          <w:sz w:val="24"/>
        </w:rPr>
        <w:t xml:space="preserve"> </w:t>
      </w:r>
      <w:r>
        <w:rPr>
          <w:sz w:val="24"/>
        </w:rPr>
        <w:t>неустоек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дату</w:t>
      </w:r>
      <w:r>
        <w:rPr>
          <w:spacing w:val="-10"/>
          <w:sz w:val="24"/>
        </w:rPr>
        <w:t xml:space="preserve"> </w:t>
      </w:r>
      <w:r>
        <w:rPr>
          <w:sz w:val="24"/>
        </w:rPr>
        <w:t>фактической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8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11"/>
          <w:sz w:val="24"/>
        </w:rPr>
        <w:t xml:space="preserve"> </w:t>
      </w:r>
      <w:r>
        <w:rPr>
          <w:sz w:val="24"/>
        </w:rPr>
        <w:t>займа,</w:t>
      </w:r>
      <w:r>
        <w:rPr>
          <w:spacing w:val="-6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2"/>
          <w:sz w:val="24"/>
        </w:rPr>
        <w:t xml:space="preserve"> </w:t>
      </w:r>
      <w:r>
        <w:rPr>
          <w:sz w:val="24"/>
        </w:rPr>
        <w:t>судебные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иные</w:t>
      </w:r>
      <w:r>
        <w:rPr>
          <w:spacing w:val="2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5"/>
          <w:sz w:val="24"/>
        </w:rPr>
        <w:t xml:space="preserve"> </w:t>
      </w:r>
      <w:r>
        <w:rPr>
          <w:sz w:val="24"/>
        </w:rPr>
        <w:t>ФОНДА.</w:t>
      </w:r>
    </w:p>
    <w:p w14:paraId="0C443D32" w14:textId="77777777" w:rsidR="00325799" w:rsidRDefault="00AB659E">
      <w:pPr>
        <w:pStyle w:val="a5"/>
        <w:numPr>
          <w:ilvl w:val="1"/>
          <w:numId w:val="5"/>
        </w:numPr>
        <w:tabs>
          <w:tab w:val="left" w:pos="1443"/>
        </w:tabs>
        <w:spacing w:line="244" w:lineRule="auto"/>
        <w:ind w:right="203" w:firstLine="707"/>
        <w:jc w:val="both"/>
        <w:rPr>
          <w:sz w:val="24"/>
        </w:rPr>
      </w:pPr>
      <w:r>
        <w:rPr>
          <w:sz w:val="24"/>
        </w:rPr>
        <w:t>ПОРУЧИТЕЛЬ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праве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ЗАЕМЩИКА досрочного возврата всей суммы займа, процентов за 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займом,</w:t>
      </w:r>
      <w:r>
        <w:rPr>
          <w:spacing w:val="-12"/>
          <w:sz w:val="24"/>
        </w:rPr>
        <w:t xml:space="preserve"> </w:t>
      </w:r>
      <w:r>
        <w:rPr>
          <w:sz w:val="24"/>
        </w:rPr>
        <w:t>неустоек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4"/>
          <w:sz w:val="24"/>
        </w:rPr>
        <w:t xml:space="preserve"> </w:t>
      </w:r>
      <w:r>
        <w:rPr>
          <w:sz w:val="24"/>
        </w:rPr>
        <w:t>платежей,</w:t>
      </w:r>
      <w:r>
        <w:rPr>
          <w:spacing w:val="-12"/>
          <w:sz w:val="24"/>
        </w:rPr>
        <w:t xml:space="preserve"> </w:t>
      </w:r>
      <w:r>
        <w:rPr>
          <w:sz w:val="24"/>
        </w:rPr>
        <w:t>начисленных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дату</w:t>
      </w:r>
      <w:r>
        <w:rPr>
          <w:spacing w:val="-14"/>
          <w:sz w:val="24"/>
        </w:rPr>
        <w:t xml:space="preserve"> </w:t>
      </w:r>
      <w:r>
        <w:rPr>
          <w:sz w:val="24"/>
        </w:rPr>
        <w:t>погашения,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62"/>
          <w:sz w:val="24"/>
        </w:rPr>
        <w:t xml:space="preserve"> </w:t>
      </w:r>
      <w:r>
        <w:rPr>
          <w:spacing w:val="-1"/>
          <w:sz w:val="24"/>
        </w:rPr>
        <w:t>займа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случаях,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предусмотренных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Договором</w:t>
      </w:r>
      <w:r>
        <w:rPr>
          <w:spacing w:val="-15"/>
          <w:sz w:val="24"/>
        </w:rPr>
        <w:t xml:space="preserve"> </w:t>
      </w:r>
      <w:r>
        <w:rPr>
          <w:sz w:val="24"/>
        </w:rPr>
        <w:t>займа.</w:t>
      </w:r>
      <w:r>
        <w:rPr>
          <w:spacing w:val="-16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5"/>
          <w:sz w:val="24"/>
        </w:rPr>
        <w:t xml:space="preserve"> </w:t>
      </w:r>
      <w:r>
        <w:rPr>
          <w:sz w:val="24"/>
        </w:rPr>
        <w:t>неисполнения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и/или</w:t>
      </w:r>
      <w:r>
        <w:rPr>
          <w:spacing w:val="-61"/>
          <w:sz w:val="24"/>
        </w:rPr>
        <w:t xml:space="preserve"> </w:t>
      </w:r>
      <w:r>
        <w:rPr>
          <w:sz w:val="24"/>
        </w:rPr>
        <w:t>ненадлежащего исполнения этого требования ЗАЕМЩИКОМ ФОНД предъявляет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этих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-3"/>
          <w:sz w:val="24"/>
        </w:rPr>
        <w:t xml:space="preserve"> </w:t>
      </w:r>
      <w:r>
        <w:rPr>
          <w:sz w:val="24"/>
        </w:rPr>
        <w:t>ЗАЕМЩИКА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ПОРУЧИТЕЛЮ.</w:t>
      </w:r>
    </w:p>
    <w:p w14:paraId="30EC691A" w14:textId="77777777" w:rsidR="00325799" w:rsidRDefault="00AB659E">
      <w:pPr>
        <w:pStyle w:val="a5"/>
        <w:numPr>
          <w:ilvl w:val="1"/>
          <w:numId w:val="5"/>
        </w:numPr>
        <w:tabs>
          <w:tab w:val="left" w:pos="1401"/>
        </w:tabs>
        <w:spacing w:line="242" w:lineRule="auto"/>
        <w:ind w:right="202" w:firstLine="707"/>
        <w:jc w:val="both"/>
        <w:rPr>
          <w:sz w:val="16"/>
        </w:rPr>
      </w:pPr>
      <w:r>
        <w:rPr>
          <w:rFonts w:ascii="Symbol" w:hAnsi="Symbol"/>
          <w:sz w:val="24"/>
        </w:rPr>
        <w:t></w:t>
      </w:r>
      <w:r>
        <w:rPr>
          <w:sz w:val="24"/>
        </w:rPr>
        <w:t>ПОРУЧИТЕЛЬ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трехдневный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уведомить</w:t>
      </w:r>
      <w:r>
        <w:rPr>
          <w:spacing w:val="1"/>
          <w:sz w:val="24"/>
        </w:rPr>
        <w:t xml:space="preserve"> </w:t>
      </w:r>
      <w:r>
        <w:rPr>
          <w:sz w:val="24"/>
        </w:rPr>
        <w:t>ФОНД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паспортных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адреса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(прописки),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 жительства, работы, фамилии или имени и возникновении обстоятельств,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способных</w:t>
      </w:r>
      <w:r>
        <w:rPr>
          <w:spacing w:val="37"/>
          <w:w w:val="95"/>
          <w:sz w:val="24"/>
        </w:rPr>
        <w:t xml:space="preserve"> </w:t>
      </w:r>
      <w:r>
        <w:rPr>
          <w:w w:val="95"/>
          <w:sz w:val="24"/>
        </w:rPr>
        <w:t>повлиять</w:t>
      </w:r>
      <w:r>
        <w:rPr>
          <w:spacing w:val="45"/>
          <w:w w:val="95"/>
          <w:sz w:val="24"/>
        </w:rPr>
        <w:t xml:space="preserve"> </w:t>
      </w:r>
      <w:r>
        <w:rPr>
          <w:w w:val="95"/>
          <w:sz w:val="24"/>
        </w:rPr>
        <w:t>на</w:t>
      </w:r>
      <w:r>
        <w:rPr>
          <w:spacing w:val="42"/>
          <w:w w:val="95"/>
          <w:sz w:val="24"/>
        </w:rPr>
        <w:t xml:space="preserve"> </w:t>
      </w:r>
      <w:r>
        <w:rPr>
          <w:w w:val="95"/>
          <w:sz w:val="24"/>
        </w:rPr>
        <w:t>выполнение</w:t>
      </w:r>
      <w:r>
        <w:rPr>
          <w:spacing w:val="42"/>
          <w:w w:val="95"/>
          <w:sz w:val="24"/>
        </w:rPr>
        <w:t xml:space="preserve"> </w:t>
      </w:r>
      <w:r>
        <w:rPr>
          <w:w w:val="95"/>
          <w:sz w:val="24"/>
        </w:rPr>
        <w:t>ПОРУЧИТЕЛЕМ</w:t>
      </w:r>
      <w:r>
        <w:rPr>
          <w:spacing w:val="37"/>
          <w:w w:val="95"/>
          <w:sz w:val="24"/>
        </w:rPr>
        <w:t xml:space="preserve"> </w:t>
      </w:r>
      <w:r>
        <w:rPr>
          <w:w w:val="95"/>
          <w:sz w:val="24"/>
        </w:rPr>
        <w:t>обязательств</w:t>
      </w:r>
      <w:r>
        <w:rPr>
          <w:spacing w:val="40"/>
          <w:w w:val="95"/>
          <w:sz w:val="24"/>
        </w:rPr>
        <w:t xml:space="preserve"> </w:t>
      </w:r>
      <w:r>
        <w:rPr>
          <w:w w:val="95"/>
          <w:sz w:val="24"/>
        </w:rPr>
        <w:t>по</w:t>
      </w:r>
      <w:r>
        <w:rPr>
          <w:spacing w:val="44"/>
          <w:w w:val="95"/>
          <w:sz w:val="24"/>
        </w:rPr>
        <w:t xml:space="preserve"> </w:t>
      </w:r>
      <w:r>
        <w:rPr>
          <w:w w:val="95"/>
          <w:sz w:val="24"/>
        </w:rPr>
        <w:t>Договору.</w:t>
      </w:r>
      <w:r>
        <w:rPr>
          <w:rFonts w:ascii="Symbol" w:hAnsi="Symbol"/>
          <w:w w:val="95"/>
          <w:sz w:val="24"/>
        </w:rPr>
        <w:t></w:t>
      </w:r>
      <w:r>
        <w:rPr>
          <w:rFonts w:ascii="Times New Roman" w:hAnsi="Times New Roman"/>
          <w:spacing w:val="10"/>
          <w:w w:val="95"/>
          <w:sz w:val="24"/>
        </w:rPr>
        <w:t xml:space="preserve"> </w:t>
      </w:r>
      <w:r>
        <w:rPr>
          <w:w w:val="95"/>
          <w:position w:val="8"/>
          <w:sz w:val="16"/>
        </w:rPr>
        <w:t>6</w:t>
      </w:r>
    </w:p>
    <w:p w14:paraId="7888DE49" w14:textId="77777777" w:rsidR="00325799" w:rsidRDefault="00AB659E">
      <w:pPr>
        <w:pStyle w:val="a3"/>
        <w:spacing w:line="291" w:lineRule="exact"/>
        <w:ind w:left="810"/>
        <w:jc w:val="both"/>
      </w:pPr>
      <w:r>
        <w:rPr>
          <w:rFonts w:ascii="Symbol" w:hAnsi="Symbol"/>
        </w:rPr>
        <w:t></w:t>
      </w:r>
      <w:r>
        <w:t>ПОРУЧИТЕЛЬ</w:t>
      </w:r>
      <w:r>
        <w:rPr>
          <w:spacing w:val="33"/>
        </w:rPr>
        <w:t xml:space="preserve"> </w:t>
      </w:r>
      <w:r>
        <w:t>обязан</w:t>
      </w:r>
      <w:r>
        <w:rPr>
          <w:spacing w:val="95"/>
        </w:rPr>
        <w:t xml:space="preserve"> </w:t>
      </w:r>
      <w:r>
        <w:t>уведомить</w:t>
      </w:r>
      <w:r>
        <w:rPr>
          <w:spacing w:val="100"/>
        </w:rPr>
        <w:t xml:space="preserve"> </w:t>
      </w:r>
      <w:r>
        <w:t>ФОНД</w:t>
      </w:r>
      <w:r>
        <w:rPr>
          <w:spacing w:val="97"/>
        </w:rPr>
        <w:t xml:space="preserve"> </w:t>
      </w:r>
      <w:r>
        <w:t>о</w:t>
      </w:r>
      <w:r>
        <w:rPr>
          <w:spacing w:val="98"/>
        </w:rPr>
        <w:t xml:space="preserve"> </w:t>
      </w:r>
      <w:r>
        <w:t>своей(ем)</w:t>
      </w:r>
      <w:r>
        <w:rPr>
          <w:spacing w:val="95"/>
        </w:rPr>
        <w:t xml:space="preserve"> </w:t>
      </w:r>
      <w:r>
        <w:t>предстоящей(ем)</w:t>
      </w:r>
    </w:p>
    <w:p w14:paraId="35C4A08A" w14:textId="77777777" w:rsidR="00325799" w:rsidRDefault="00AB659E">
      <w:pPr>
        <w:pStyle w:val="a3"/>
        <w:ind w:right="206"/>
        <w:jc w:val="both"/>
        <w:rPr>
          <w:sz w:val="16"/>
        </w:rPr>
      </w:pPr>
      <w:r>
        <w:rPr>
          <w:rFonts w:ascii="Symbol" w:hAnsi="Symbol"/>
        </w:rPr>
        <w:t></w:t>
      </w:r>
      <w:r>
        <w:t>реорганизации, ликвидации</w:t>
      </w:r>
      <w:r>
        <w:rPr>
          <w:rFonts w:ascii="Symbol" w:hAnsi="Symbol"/>
        </w:rPr>
        <w:t></w:t>
      </w:r>
      <w:r>
        <w:rPr>
          <w:position w:val="8"/>
          <w:sz w:val="16"/>
        </w:rPr>
        <w:t>7</w:t>
      </w:r>
      <w:r>
        <w:rPr>
          <w:spacing w:val="1"/>
          <w:position w:val="8"/>
          <w:sz w:val="16"/>
        </w:rPr>
        <w:t xml:space="preserve"> </w:t>
      </w:r>
      <w:r>
        <w:rPr>
          <w:rFonts w:ascii="Symbol" w:hAnsi="Symbol"/>
        </w:rPr>
        <w:t></w:t>
      </w:r>
      <w:r>
        <w:t>прекращении деятельности</w:t>
      </w:r>
      <w:r>
        <w:rPr>
          <w:rFonts w:ascii="Symbol" w:hAnsi="Symbol"/>
        </w:rPr>
        <w:t></w:t>
      </w:r>
      <w:r>
        <w:rPr>
          <w:position w:val="8"/>
          <w:sz w:val="16"/>
        </w:rPr>
        <w:t>8</w:t>
      </w:r>
      <w:r>
        <w:rPr>
          <w:spacing w:val="1"/>
          <w:position w:val="8"/>
          <w:sz w:val="16"/>
        </w:rPr>
        <w:t xml:space="preserve"> </w:t>
      </w:r>
      <w:r>
        <w:t>не позднее 3 (Трех)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rPr>
          <w:rFonts w:ascii="Symbol" w:hAnsi="Symbol"/>
        </w:rPr>
        <w:t></w:t>
      </w:r>
      <w:r>
        <w:t>принятия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коллегиальным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управления</w:t>
      </w:r>
      <w:r>
        <w:rPr>
          <w:rFonts w:ascii="Symbol" w:hAnsi="Symbol"/>
        </w:rPr>
        <w:t></w:t>
      </w:r>
      <w:r>
        <w:rPr>
          <w:position w:val="8"/>
          <w:sz w:val="16"/>
        </w:rPr>
        <w:t>9</w:t>
      </w:r>
      <w:r>
        <w:rPr>
          <w:spacing w:val="1"/>
          <w:position w:val="8"/>
          <w:sz w:val="16"/>
        </w:rPr>
        <w:t xml:space="preserve"> </w:t>
      </w:r>
      <w:r>
        <w:rPr>
          <w:rFonts w:ascii="Symbol" w:hAnsi="Symbol"/>
        </w:rPr>
        <w:t></w:t>
      </w:r>
      <w:r>
        <w:t>подачи</w:t>
      </w:r>
      <w:r>
        <w:rPr>
          <w:spacing w:val="1"/>
        </w:rPr>
        <w:t xml:space="preserve"> </w:t>
      </w:r>
      <w:r>
        <w:t>ПОРУЧИТЕЛЕМ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регистрирующие</w:t>
      </w:r>
      <w:r>
        <w:rPr>
          <w:spacing w:val="-11"/>
        </w:rPr>
        <w:t xml:space="preserve"> </w:t>
      </w:r>
      <w:r>
        <w:t>органы</w:t>
      </w:r>
      <w:r>
        <w:rPr>
          <w:spacing w:val="-12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прекращении</w:t>
      </w:r>
      <w:r>
        <w:rPr>
          <w:spacing w:val="-12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качестве</w:t>
      </w:r>
      <w:r>
        <w:rPr>
          <w:spacing w:val="-11"/>
        </w:rPr>
        <w:t xml:space="preserve"> </w:t>
      </w:r>
      <w:r>
        <w:t>индивидуальн</w:t>
      </w:r>
      <w:r>
        <w:t>ого</w:t>
      </w:r>
      <w:r>
        <w:rPr>
          <w:spacing w:val="-61"/>
        </w:rPr>
        <w:t xml:space="preserve"> </w:t>
      </w:r>
      <w:r>
        <w:t>предпринимателя</w:t>
      </w:r>
      <w:r>
        <w:rPr>
          <w:rFonts w:ascii="Symbol" w:hAnsi="Symbol"/>
        </w:rPr>
        <w:t></w:t>
      </w:r>
      <w:r>
        <w:rPr>
          <w:position w:val="8"/>
          <w:sz w:val="16"/>
        </w:rPr>
        <w:t>10</w:t>
      </w:r>
      <w:r>
        <w:t>.</w:t>
      </w:r>
      <w:r>
        <w:rPr>
          <w:rFonts w:ascii="Symbol" w:hAnsi="Symbol"/>
        </w:rPr>
        <w:t></w:t>
      </w:r>
      <w:r>
        <w:rPr>
          <w:position w:val="8"/>
          <w:sz w:val="16"/>
        </w:rPr>
        <w:t>11</w:t>
      </w:r>
    </w:p>
    <w:p w14:paraId="534F9816" w14:textId="77777777" w:rsidR="00325799" w:rsidRDefault="00AB659E">
      <w:pPr>
        <w:pStyle w:val="a5"/>
        <w:numPr>
          <w:ilvl w:val="1"/>
          <w:numId w:val="5"/>
        </w:numPr>
        <w:tabs>
          <w:tab w:val="left" w:pos="1406"/>
        </w:tabs>
        <w:spacing w:line="244" w:lineRule="auto"/>
        <w:ind w:right="205" w:firstLine="707"/>
        <w:jc w:val="both"/>
        <w:rPr>
          <w:sz w:val="24"/>
        </w:rPr>
      </w:pPr>
      <w:r>
        <w:rPr>
          <w:sz w:val="24"/>
        </w:rPr>
        <w:t>ФОНД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погашения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 займа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(Десяти)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 дней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передать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копии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11"/>
          <w:sz w:val="24"/>
        </w:rPr>
        <w:t xml:space="preserve"> </w:t>
      </w:r>
      <w:r>
        <w:rPr>
          <w:sz w:val="24"/>
        </w:rPr>
        <w:t>удостоверяющих</w:t>
      </w:r>
      <w:r>
        <w:rPr>
          <w:spacing w:val="-13"/>
          <w:sz w:val="24"/>
        </w:rPr>
        <w:t xml:space="preserve"> </w:t>
      </w:r>
      <w:r>
        <w:rPr>
          <w:sz w:val="24"/>
        </w:rPr>
        <w:t>требование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ФОНДА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ЗАЕМЩИКУ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передать</w:t>
      </w:r>
      <w:r>
        <w:rPr>
          <w:spacing w:val="-12"/>
          <w:sz w:val="24"/>
        </w:rPr>
        <w:t xml:space="preserve"> </w:t>
      </w:r>
      <w:r>
        <w:rPr>
          <w:sz w:val="24"/>
        </w:rPr>
        <w:t>права,</w:t>
      </w:r>
      <w:r>
        <w:rPr>
          <w:spacing w:val="-62"/>
          <w:sz w:val="24"/>
        </w:rPr>
        <w:t xml:space="preserve"> </w:t>
      </w:r>
      <w:r>
        <w:rPr>
          <w:sz w:val="24"/>
        </w:rPr>
        <w:t>обеспечивающие это требование в размере уплаченной ПОРУЧИТЕЛЕМ ФОНДУ</w:t>
      </w:r>
      <w:r>
        <w:rPr>
          <w:spacing w:val="1"/>
          <w:sz w:val="24"/>
        </w:rPr>
        <w:t xml:space="preserve"> </w:t>
      </w:r>
      <w:r>
        <w:rPr>
          <w:sz w:val="24"/>
        </w:rPr>
        <w:t>суммы, в случае, если ПОРУЧИТЕЛЬ исполнил за ЗАЕМЩИКА полностью или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частично</w:t>
      </w:r>
      <w:r>
        <w:rPr>
          <w:spacing w:val="1"/>
          <w:sz w:val="24"/>
        </w:rPr>
        <w:t xml:space="preserve"> </w:t>
      </w:r>
      <w:r>
        <w:rPr>
          <w:sz w:val="24"/>
        </w:rPr>
        <w:t>его обязательства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1"/>
          <w:sz w:val="24"/>
        </w:rPr>
        <w:t xml:space="preserve"> </w:t>
      </w:r>
      <w:r>
        <w:rPr>
          <w:sz w:val="24"/>
        </w:rPr>
        <w:t>займа.</w:t>
      </w:r>
    </w:p>
    <w:p w14:paraId="2F8A688C" w14:textId="77777777" w:rsidR="00325799" w:rsidRDefault="00AB659E">
      <w:pPr>
        <w:pStyle w:val="a5"/>
        <w:numPr>
          <w:ilvl w:val="1"/>
          <w:numId w:val="5"/>
        </w:numPr>
        <w:tabs>
          <w:tab w:val="left" w:pos="1376"/>
        </w:tabs>
        <w:spacing w:line="244" w:lineRule="auto"/>
        <w:ind w:right="206" w:firstLine="707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ПОРУЧИТЕЛЮ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исполнившему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ЗАЕМЩИКА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9"/>
          <w:sz w:val="24"/>
        </w:rPr>
        <w:t xml:space="preserve"> </w:t>
      </w:r>
      <w:r>
        <w:rPr>
          <w:sz w:val="24"/>
        </w:rPr>
        <w:t>займа,</w:t>
      </w:r>
      <w:r>
        <w:rPr>
          <w:spacing w:val="-7"/>
          <w:sz w:val="24"/>
        </w:rPr>
        <w:t xml:space="preserve"> </w:t>
      </w:r>
      <w:r>
        <w:rPr>
          <w:sz w:val="24"/>
        </w:rPr>
        <w:t>переходят</w:t>
      </w:r>
      <w:r>
        <w:rPr>
          <w:spacing w:val="-7"/>
          <w:sz w:val="24"/>
        </w:rPr>
        <w:t xml:space="preserve"> </w:t>
      </w:r>
      <w:r>
        <w:rPr>
          <w:sz w:val="24"/>
        </w:rPr>
        <w:t>права</w:t>
      </w:r>
      <w:r>
        <w:rPr>
          <w:spacing w:val="-5"/>
          <w:sz w:val="24"/>
        </w:rPr>
        <w:t xml:space="preserve"> </w:t>
      </w:r>
      <w:r>
        <w:rPr>
          <w:sz w:val="24"/>
        </w:rPr>
        <w:t>ФОНДА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этому</w:t>
      </w:r>
      <w:r>
        <w:rPr>
          <w:spacing w:val="-9"/>
          <w:sz w:val="24"/>
        </w:rPr>
        <w:t xml:space="preserve"> </w:t>
      </w:r>
      <w:r>
        <w:rPr>
          <w:sz w:val="24"/>
        </w:rPr>
        <w:t>обязательству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том</w:t>
      </w:r>
      <w:r>
        <w:rPr>
          <w:spacing w:val="-6"/>
          <w:sz w:val="24"/>
        </w:rPr>
        <w:t xml:space="preserve"> </w:t>
      </w:r>
      <w:r>
        <w:rPr>
          <w:sz w:val="24"/>
        </w:rPr>
        <w:t>объеме,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2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удовлетворил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требование</w:t>
      </w:r>
      <w:r>
        <w:rPr>
          <w:spacing w:val="5"/>
          <w:sz w:val="24"/>
        </w:rPr>
        <w:t xml:space="preserve"> </w:t>
      </w:r>
      <w:r>
        <w:rPr>
          <w:sz w:val="24"/>
        </w:rPr>
        <w:t>ФОНДА.</w:t>
      </w:r>
    </w:p>
    <w:p w14:paraId="6BD9938E" w14:textId="77777777" w:rsidR="00325799" w:rsidRDefault="00AB659E">
      <w:pPr>
        <w:pStyle w:val="a5"/>
        <w:numPr>
          <w:ilvl w:val="1"/>
          <w:numId w:val="5"/>
        </w:numPr>
        <w:tabs>
          <w:tab w:val="left" w:pos="1280"/>
        </w:tabs>
        <w:spacing w:line="244" w:lineRule="auto"/>
        <w:ind w:right="205" w:firstLine="707"/>
        <w:jc w:val="both"/>
        <w:rPr>
          <w:sz w:val="24"/>
        </w:rPr>
      </w:pPr>
      <w:r>
        <w:rPr>
          <w:sz w:val="24"/>
        </w:rPr>
        <w:t>ПОРУЧИТЕЛЬ</w:t>
      </w:r>
      <w:r>
        <w:rPr>
          <w:spacing w:val="-13"/>
          <w:sz w:val="24"/>
        </w:rPr>
        <w:t xml:space="preserve"> </w:t>
      </w:r>
      <w:r>
        <w:rPr>
          <w:sz w:val="24"/>
        </w:rPr>
        <w:t>не</w:t>
      </w:r>
      <w:r>
        <w:rPr>
          <w:spacing w:val="-15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15"/>
          <w:sz w:val="24"/>
        </w:rPr>
        <w:t xml:space="preserve"> </w:t>
      </w:r>
      <w:r>
        <w:rPr>
          <w:sz w:val="24"/>
        </w:rPr>
        <w:t>без</w:t>
      </w:r>
      <w:r>
        <w:rPr>
          <w:spacing w:val="-15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13"/>
          <w:sz w:val="24"/>
        </w:rPr>
        <w:t xml:space="preserve"> </w:t>
      </w:r>
      <w:r>
        <w:rPr>
          <w:sz w:val="24"/>
        </w:rPr>
        <w:t>ФОНДА</w:t>
      </w:r>
      <w:r>
        <w:rPr>
          <w:spacing w:val="-13"/>
          <w:sz w:val="24"/>
        </w:rPr>
        <w:t xml:space="preserve"> </w:t>
      </w:r>
      <w:r>
        <w:rPr>
          <w:sz w:val="24"/>
        </w:rPr>
        <w:t>односторонне</w:t>
      </w:r>
      <w:r>
        <w:rPr>
          <w:spacing w:val="-13"/>
          <w:sz w:val="24"/>
        </w:rPr>
        <w:t xml:space="preserve"> </w:t>
      </w:r>
      <w:r>
        <w:rPr>
          <w:sz w:val="24"/>
        </w:rPr>
        <w:t>отказаться</w:t>
      </w:r>
      <w:r>
        <w:rPr>
          <w:spacing w:val="-61"/>
          <w:sz w:val="24"/>
        </w:rPr>
        <w:t xml:space="preserve"> </w:t>
      </w:r>
      <w:r>
        <w:rPr>
          <w:sz w:val="24"/>
        </w:rPr>
        <w:t>от принятых на себя обязательств по Договору или изменить его условия. Любая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договоренность между ПОРУЧИТЕЛЕМ и ЗАЕМЩИКОМ в отношении Договора не</w:t>
      </w:r>
      <w:r>
        <w:rPr>
          <w:spacing w:val="-61"/>
          <w:sz w:val="24"/>
        </w:rPr>
        <w:t xml:space="preserve"> </w:t>
      </w:r>
      <w:r>
        <w:rPr>
          <w:sz w:val="24"/>
        </w:rPr>
        <w:t>затрагивает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-3"/>
          <w:sz w:val="24"/>
        </w:rPr>
        <w:t xml:space="preserve"> </w:t>
      </w:r>
      <w:r>
        <w:rPr>
          <w:sz w:val="24"/>
        </w:rPr>
        <w:t>ПОРУЧИТЕЛЯ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ФОНДОМ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Договору.</w:t>
      </w:r>
    </w:p>
    <w:p w14:paraId="14FEA07B" w14:textId="77777777" w:rsidR="00325799" w:rsidRDefault="00AB659E">
      <w:pPr>
        <w:pStyle w:val="a5"/>
        <w:numPr>
          <w:ilvl w:val="1"/>
          <w:numId w:val="5"/>
        </w:numPr>
        <w:tabs>
          <w:tab w:val="left" w:pos="1326"/>
        </w:tabs>
        <w:spacing w:line="244" w:lineRule="auto"/>
        <w:ind w:right="203" w:firstLine="707"/>
        <w:jc w:val="both"/>
        <w:rPr>
          <w:sz w:val="24"/>
        </w:rPr>
      </w:pPr>
      <w:r>
        <w:rPr>
          <w:sz w:val="24"/>
        </w:rPr>
        <w:t>Датой оплаты ПОРУЧИТЕЛЕМ задолженности по Договору 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дата</w:t>
      </w:r>
      <w:r>
        <w:rPr>
          <w:spacing w:val="-12"/>
          <w:sz w:val="24"/>
        </w:rPr>
        <w:t xml:space="preserve"> </w:t>
      </w:r>
      <w:r>
        <w:rPr>
          <w:sz w:val="24"/>
        </w:rPr>
        <w:t>зачисления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корреспондентский</w:t>
      </w:r>
      <w:r>
        <w:rPr>
          <w:spacing w:val="-11"/>
          <w:sz w:val="24"/>
        </w:rPr>
        <w:t xml:space="preserve"> </w:t>
      </w:r>
      <w:r>
        <w:rPr>
          <w:sz w:val="24"/>
        </w:rPr>
        <w:t>счет</w:t>
      </w:r>
      <w:r>
        <w:rPr>
          <w:spacing w:val="-11"/>
          <w:sz w:val="24"/>
        </w:rPr>
        <w:t xml:space="preserve"> </w:t>
      </w:r>
      <w:r>
        <w:rPr>
          <w:sz w:val="24"/>
        </w:rPr>
        <w:t>банка,</w:t>
      </w:r>
      <w:r>
        <w:rPr>
          <w:spacing w:val="-12"/>
          <w:sz w:val="24"/>
        </w:rPr>
        <w:t xml:space="preserve"> </w:t>
      </w:r>
      <w:r>
        <w:rPr>
          <w:sz w:val="24"/>
        </w:rPr>
        <w:t>обслуживающего</w:t>
      </w:r>
      <w:r>
        <w:rPr>
          <w:spacing w:val="-11"/>
          <w:sz w:val="24"/>
        </w:rPr>
        <w:t xml:space="preserve"> </w:t>
      </w:r>
      <w:r>
        <w:rPr>
          <w:sz w:val="24"/>
        </w:rPr>
        <w:t>счет</w:t>
      </w:r>
      <w:r>
        <w:rPr>
          <w:spacing w:val="-12"/>
          <w:sz w:val="24"/>
        </w:rPr>
        <w:t xml:space="preserve"> </w:t>
      </w:r>
      <w:r>
        <w:rPr>
          <w:sz w:val="24"/>
        </w:rPr>
        <w:t>ФОНДА,</w:t>
      </w:r>
      <w:r>
        <w:rPr>
          <w:spacing w:val="-61"/>
          <w:sz w:val="24"/>
        </w:rPr>
        <w:t xml:space="preserve"> </w:t>
      </w:r>
      <w:r>
        <w:rPr>
          <w:w w:val="95"/>
          <w:sz w:val="24"/>
        </w:rPr>
        <w:t>указанный в реквизитах к настоящему Договору, денежных средств, перечисленных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ПОРУЧИТЕЛЕМ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счет</w:t>
      </w:r>
      <w:r>
        <w:rPr>
          <w:spacing w:val="-11"/>
          <w:sz w:val="24"/>
        </w:rPr>
        <w:t xml:space="preserve"> </w:t>
      </w:r>
      <w:r>
        <w:rPr>
          <w:sz w:val="24"/>
        </w:rPr>
        <w:t>погашения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ЗАЕМЩИКА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13"/>
          <w:sz w:val="24"/>
        </w:rPr>
        <w:t xml:space="preserve"> </w:t>
      </w:r>
      <w:r>
        <w:rPr>
          <w:sz w:val="24"/>
        </w:rPr>
        <w:t>займа.</w:t>
      </w:r>
    </w:p>
    <w:p w14:paraId="075F45C2" w14:textId="77777777" w:rsidR="00325799" w:rsidRDefault="00AB659E">
      <w:pPr>
        <w:pStyle w:val="a5"/>
        <w:numPr>
          <w:ilvl w:val="1"/>
          <w:numId w:val="5"/>
        </w:numPr>
        <w:tabs>
          <w:tab w:val="left" w:pos="1309"/>
        </w:tabs>
        <w:spacing w:line="244" w:lineRule="auto"/>
        <w:ind w:right="200" w:firstLine="707"/>
        <w:jc w:val="both"/>
        <w:rPr>
          <w:sz w:val="24"/>
        </w:rPr>
      </w:pPr>
      <w:r>
        <w:rPr>
          <w:sz w:val="24"/>
        </w:rPr>
        <w:t>ПОРУЧИТЕЛЬ не вправе выдвигать против требований ФОНДА какие-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 мог бы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представить З</w:t>
      </w:r>
      <w:r>
        <w:rPr>
          <w:sz w:val="24"/>
        </w:rPr>
        <w:t>АЕМЩИК.</w:t>
      </w:r>
    </w:p>
    <w:p w14:paraId="6D03EA5B" w14:textId="2BE30F62" w:rsidR="00325799" w:rsidRDefault="00B531F7">
      <w:pPr>
        <w:pStyle w:val="a3"/>
        <w:spacing w:before="10"/>
        <w:ind w:left="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E1949F2" wp14:editId="3385B7A5">
                <wp:simplePos x="0" y="0"/>
                <wp:positionH relativeFrom="page">
                  <wp:posOffset>1080770</wp:posOffset>
                </wp:positionH>
                <wp:positionV relativeFrom="paragraph">
                  <wp:posOffset>139065</wp:posOffset>
                </wp:positionV>
                <wp:extent cx="1828800" cy="7620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7F24A4" id="Rectangle 3" o:spid="_x0000_s1026" style="position:absolute;margin-left:85.1pt;margin-top:10.95pt;width:2in;height: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4A429ED1" w14:textId="77777777" w:rsidR="00325799" w:rsidRDefault="00AB659E">
      <w:pPr>
        <w:spacing w:before="77" w:line="244" w:lineRule="auto"/>
        <w:ind w:left="102" w:right="191"/>
        <w:rPr>
          <w:sz w:val="20"/>
        </w:rPr>
      </w:pPr>
      <w:r>
        <w:rPr>
          <w:rFonts w:ascii="Times New Roman" w:hAnsi="Times New Roman"/>
          <w:sz w:val="20"/>
          <w:vertAlign w:val="superscript"/>
        </w:rPr>
        <w:t>5</w:t>
      </w:r>
      <w:r>
        <w:rPr>
          <w:rFonts w:ascii="Times New Roman" w:hAnsi="Times New Roman"/>
          <w:spacing w:val="8"/>
          <w:sz w:val="20"/>
        </w:rPr>
        <w:t xml:space="preserve"> </w:t>
      </w:r>
      <w:r>
        <w:rPr>
          <w:sz w:val="20"/>
        </w:rPr>
        <w:t>текст</w:t>
      </w:r>
      <w:r>
        <w:rPr>
          <w:spacing w:val="8"/>
          <w:sz w:val="20"/>
        </w:rPr>
        <w:t xml:space="preserve"> </w:t>
      </w:r>
      <w:r>
        <w:rPr>
          <w:sz w:val="20"/>
        </w:rPr>
        <w:t>в</w:t>
      </w:r>
      <w:r>
        <w:rPr>
          <w:spacing w:val="8"/>
          <w:sz w:val="20"/>
        </w:rPr>
        <w:t xml:space="preserve"> </w:t>
      </w:r>
      <w:r>
        <w:rPr>
          <w:sz w:val="20"/>
        </w:rPr>
        <w:t>скобках</w:t>
      </w:r>
      <w:r>
        <w:rPr>
          <w:spacing w:val="9"/>
          <w:sz w:val="20"/>
        </w:rPr>
        <w:t xml:space="preserve"> </w:t>
      </w:r>
      <w:r>
        <w:rPr>
          <w:sz w:val="20"/>
        </w:rPr>
        <w:t>печатается,</w:t>
      </w:r>
      <w:r>
        <w:rPr>
          <w:spacing w:val="8"/>
          <w:sz w:val="20"/>
        </w:rPr>
        <w:t xml:space="preserve"> </w:t>
      </w:r>
      <w:r>
        <w:rPr>
          <w:sz w:val="20"/>
        </w:rPr>
        <w:t>если</w:t>
      </w:r>
      <w:r>
        <w:rPr>
          <w:spacing w:val="9"/>
          <w:sz w:val="20"/>
        </w:rPr>
        <w:t xml:space="preserve"> </w:t>
      </w:r>
      <w:r>
        <w:rPr>
          <w:sz w:val="20"/>
        </w:rPr>
        <w:t>ответственность</w:t>
      </w:r>
      <w:r>
        <w:rPr>
          <w:spacing w:val="7"/>
          <w:sz w:val="20"/>
        </w:rPr>
        <w:t xml:space="preserve"> </w:t>
      </w:r>
      <w:r>
        <w:rPr>
          <w:sz w:val="20"/>
        </w:rPr>
        <w:t>ПОРУЧИТЕЛЯ</w:t>
      </w:r>
      <w:r>
        <w:rPr>
          <w:spacing w:val="8"/>
          <w:sz w:val="20"/>
        </w:rPr>
        <w:t xml:space="preserve"> </w:t>
      </w:r>
      <w:r>
        <w:rPr>
          <w:sz w:val="20"/>
        </w:rPr>
        <w:t>ограничена</w:t>
      </w:r>
      <w:r>
        <w:rPr>
          <w:spacing w:val="8"/>
          <w:sz w:val="20"/>
        </w:rPr>
        <w:t xml:space="preserve"> </w:t>
      </w:r>
      <w:r>
        <w:rPr>
          <w:sz w:val="20"/>
        </w:rPr>
        <w:t>определенной</w:t>
      </w:r>
      <w:r>
        <w:rPr>
          <w:spacing w:val="-51"/>
          <w:sz w:val="20"/>
        </w:rPr>
        <w:t xml:space="preserve"> </w:t>
      </w:r>
      <w:r>
        <w:rPr>
          <w:sz w:val="20"/>
        </w:rPr>
        <w:t>суммой.</w:t>
      </w:r>
    </w:p>
    <w:p w14:paraId="78D39835" w14:textId="77777777" w:rsidR="00325799" w:rsidRDefault="00AB659E">
      <w:pPr>
        <w:ind w:left="102"/>
        <w:rPr>
          <w:sz w:val="20"/>
        </w:rPr>
      </w:pPr>
      <w:r>
        <w:rPr>
          <w:position w:val="6"/>
          <w:sz w:val="13"/>
        </w:rPr>
        <w:t>6</w:t>
      </w:r>
      <w:r>
        <w:rPr>
          <w:spacing w:val="11"/>
          <w:position w:val="6"/>
          <w:sz w:val="13"/>
        </w:rPr>
        <w:t xml:space="preserve"> </w:t>
      </w:r>
      <w:r>
        <w:rPr>
          <w:sz w:val="20"/>
        </w:rPr>
        <w:t>абзац</w:t>
      </w:r>
      <w:r>
        <w:rPr>
          <w:spacing w:val="-7"/>
          <w:sz w:val="20"/>
        </w:rPr>
        <w:t xml:space="preserve"> </w:t>
      </w:r>
      <w:r>
        <w:rPr>
          <w:sz w:val="20"/>
        </w:rPr>
        <w:t>печатается,</w:t>
      </w:r>
      <w:r>
        <w:rPr>
          <w:spacing w:val="-7"/>
          <w:sz w:val="20"/>
        </w:rPr>
        <w:t xml:space="preserve"> </w:t>
      </w:r>
      <w:r>
        <w:rPr>
          <w:sz w:val="20"/>
        </w:rPr>
        <w:t>если</w:t>
      </w:r>
      <w:r>
        <w:rPr>
          <w:spacing w:val="-8"/>
          <w:sz w:val="20"/>
        </w:rPr>
        <w:t xml:space="preserve"> </w:t>
      </w:r>
      <w:r>
        <w:rPr>
          <w:sz w:val="20"/>
        </w:rPr>
        <w:t>ПОРУЧИТЕЛЬ</w:t>
      </w:r>
      <w:r>
        <w:rPr>
          <w:spacing w:val="-6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физическое</w:t>
      </w:r>
      <w:r>
        <w:rPr>
          <w:spacing w:val="-7"/>
          <w:sz w:val="20"/>
        </w:rPr>
        <w:t xml:space="preserve"> </w:t>
      </w:r>
      <w:r>
        <w:rPr>
          <w:sz w:val="20"/>
        </w:rPr>
        <w:t>лицо.</w:t>
      </w:r>
    </w:p>
    <w:p w14:paraId="688312C0" w14:textId="77777777" w:rsidR="00325799" w:rsidRDefault="00AB659E">
      <w:pPr>
        <w:spacing w:before="1"/>
        <w:ind w:left="102"/>
        <w:rPr>
          <w:sz w:val="20"/>
        </w:rPr>
      </w:pPr>
      <w:r>
        <w:rPr>
          <w:position w:val="6"/>
          <w:sz w:val="13"/>
        </w:rPr>
        <w:t>7</w:t>
      </w:r>
      <w:r>
        <w:rPr>
          <w:spacing w:val="21"/>
          <w:position w:val="6"/>
          <w:sz w:val="13"/>
        </w:rPr>
        <w:t xml:space="preserve"> </w:t>
      </w:r>
      <w:r>
        <w:rPr>
          <w:sz w:val="20"/>
        </w:rPr>
        <w:t>печатается,</w:t>
      </w:r>
      <w:r>
        <w:rPr>
          <w:spacing w:val="4"/>
          <w:sz w:val="20"/>
        </w:rPr>
        <w:t xml:space="preserve"> </w:t>
      </w:r>
      <w:r>
        <w:rPr>
          <w:sz w:val="20"/>
        </w:rPr>
        <w:t>если</w:t>
      </w:r>
      <w:r>
        <w:rPr>
          <w:spacing w:val="2"/>
          <w:sz w:val="20"/>
        </w:rPr>
        <w:t xml:space="preserve"> </w:t>
      </w:r>
      <w:r>
        <w:rPr>
          <w:sz w:val="20"/>
        </w:rPr>
        <w:t>ПОРУЧИТЕЛЬ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5"/>
          <w:sz w:val="20"/>
        </w:rPr>
        <w:t xml:space="preserve"> </w:t>
      </w:r>
      <w:r>
        <w:rPr>
          <w:sz w:val="20"/>
        </w:rPr>
        <w:t>юридическое</w:t>
      </w:r>
      <w:r>
        <w:rPr>
          <w:spacing w:val="2"/>
          <w:sz w:val="20"/>
        </w:rPr>
        <w:t xml:space="preserve"> </w:t>
      </w:r>
      <w:r>
        <w:rPr>
          <w:sz w:val="20"/>
        </w:rPr>
        <w:t>лицо.</w:t>
      </w:r>
    </w:p>
    <w:p w14:paraId="0773465E" w14:textId="77777777" w:rsidR="00325799" w:rsidRDefault="00AB659E">
      <w:pPr>
        <w:spacing w:before="5"/>
        <w:ind w:left="102"/>
        <w:rPr>
          <w:sz w:val="20"/>
        </w:rPr>
      </w:pPr>
      <w:r>
        <w:rPr>
          <w:position w:val="6"/>
          <w:sz w:val="13"/>
        </w:rPr>
        <w:t>8</w:t>
      </w:r>
      <w:r>
        <w:rPr>
          <w:spacing w:val="15"/>
          <w:position w:val="6"/>
          <w:sz w:val="13"/>
        </w:rPr>
        <w:t xml:space="preserve"> </w:t>
      </w:r>
      <w:r>
        <w:rPr>
          <w:sz w:val="20"/>
        </w:rPr>
        <w:t>текст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скобках</w:t>
      </w:r>
      <w:r>
        <w:rPr>
          <w:spacing w:val="-3"/>
          <w:sz w:val="20"/>
        </w:rPr>
        <w:t xml:space="preserve"> </w:t>
      </w:r>
      <w:r>
        <w:rPr>
          <w:sz w:val="20"/>
        </w:rPr>
        <w:t>печатается,</w:t>
      </w:r>
      <w:r>
        <w:rPr>
          <w:spacing w:val="-2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ПОРУЧИТЕЛЬ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индивидуальный</w:t>
      </w:r>
      <w:r>
        <w:rPr>
          <w:spacing w:val="-4"/>
          <w:sz w:val="20"/>
        </w:rPr>
        <w:t xml:space="preserve"> </w:t>
      </w:r>
      <w:r>
        <w:rPr>
          <w:sz w:val="20"/>
        </w:rPr>
        <w:t>предприниматель.</w:t>
      </w:r>
    </w:p>
    <w:p w14:paraId="6C5F25DD" w14:textId="77777777" w:rsidR="00325799" w:rsidRDefault="00AB659E">
      <w:pPr>
        <w:spacing w:before="3"/>
        <w:ind w:left="102"/>
        <w:rPr>
          <w:sz w:val="20"/>
        </w:rPr>
      </w:pPr>
      <w:r>
        <w:rPr>
          <w:position w:val="6"/>
          <w:sz w:val="13"/>
        </w:rPr>
        <w:t>9</w:t>
      </w:r>
      <w:r>
        <w:rPr>
          <w:spacing w:val="21"/>
          <w:position w:val="6"/>
          <w:sz w:val="13"/>
        </w:rPr>
        <w:t xml:space="preserve"> </w:t>
      </w:r>
      <w:r>
        <w:rPr>
          <w:sz w:val="20"/>
        </w:rPr>
        <w:t>печатается,</w:t>
      </w:r>
      <w:r>
        <w:rPr>
          <w:spacing w:val="4"/>
          <w:sz w:val="20"/>
        </w:rPr>
        <w:t xml:space="preserve"> </w:t>
      </w:r>
      <w:r>
        <w:rPr>
          <w:sz w:val="20"/>
        </w:rPr>
        <w:t>если</w:t>
      </w:r>
      <w:r>
        <w:rPr>
          <w:spacing w:val="2"/>
          <w:sz w:val="20"/>
        </w:rPr>
        <w:t xml:space="preserve"> </w:t>
      </w:r>
      <w:r>
        <w:rPr>
          <w:sz w:val="20"/>
        </w:rPr>
        <w:t>ПОРУЧИТЕЛЬ</w:t>
      </w:r>
      <w:r>
        <w:rPr>
          <w:spacing w:val="4"/>
          <w:sz w:val="20"/>
        </w:rPr>
        <w:t xml:space="preserve"> </w:t>
      </w:r>
      <w:r>
        <w:rPr>
          <w:sz w:val="20"/>
        </w:rPr>
        <w:t>–</w:t>
      </w:r>
      <w:r>
        <w:rPr>
          <w:spacing w:val="4"/>
          <w:sz w:val="20"/>
        </w:rPr>
        <w:t xml:space="preserve"> </w:t>
      </w:r>
      <w:r>
        <w:rPr>
          <w:sz w:val="20"/>
        </w:rPr>
        <w:t>юридическое</w:t>
      </w:r>
      <w:r>
        <w:rPr>
          <w:spacing w:val="3"/>
          <w:sz w:val="20"/>
        </w:rPr>
        <w:t xml:space="preserve"> </w:t>
      </w:r>
      <w:r>
        <w:rPr>
          <w:sz w:val="20"/>
        </w:rPr>
        <w:t>лицо.</w:t>
      </w:r>
    </w:p>
    <w:p w14:paraId="193C8573" w14:textId="77777777" w:rsidR="00325799" w:rsidRDefault="00AB659E">
      <w:pPr>
        <w:spacing w:before="5"/>
        <w:ind w:left="102"/>
        <w:rPr>
          <w:sz w:val="20"/>
        </w:rPr>
      </w:pPr>
      <w:r>
        <w:rPr>
          <w:position w:val="6"/>
          <w:sz w:val="13"/>
        </w:rPr>
        <w:t>10</w:t>
      </w:r>
      <w:r>
        <w:rPr>
          <w:spacing w:val="12"/>
          <w:position w:val="6"/>
          <w:sz w:val="13"/>
        </w:rPr>
        <w:t xml:space="preserve"> </w:t>
      </w:r>
      <w:r>
        <w:rPr>
          <w:sz w:val="20"/>
        </w:rPr>
        <w:t>печатается,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7"/>
          <w:sz w:val="20"/>
        </w:rPr>
        <w:t xml:space="preserve"> </w:t>
      </w:r>
      <w:r>
        <w:rPr>
          <w:sz w:val="20"/>
        </w:rPr>
        <w:t>ПОРУЧИТЕЛЬ</w:t>
      </w:r>
      <w:r>
        <w:rPr>
          <w:spacing w:val="-5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индивидуальный</w:t>
      </w:r>
      <w:r>
        <w:rPr>
          <w:spacing w:val="-5"/>
          <w:sz w:val="20"/>
        </w:rPr>
        <w:t xml:space="preserve"> </w:t>
      </w:r>
      <w:r>
        <w:rPr>
          <w:sz w:val="20"/>
        </w:rPr>
        <w:t>предприниматель.</w:t>
      </w:r>
    </w:p>
    <w:p w14:paraId="41D8517D" w14:textId="77777777" w:rsidR="00325799" w:rsidRDefault="00AB659E">
      <w:pPr>
        <w:tabs>
          <w:tab w:val="left" w:pos="473"/>
          <w:tab w:val="left" w:pos="1243"/>
          <w:tab w:val="left" w:pos="2575"/>
          <w:tab w:val="left" w:pos="3241"/>
          <w:tab w:val="left" w:pos="4828"/>
          <w:tab w:val="left" w:pos="5169"/>
          <w:tab w:val="left" w:pos="6622"/>
          <w:tab w:val="left" w:pos="7306"/>
          <w:tab w:val="left" w:pos="7871"/>
        </w:tabs>
        <w:spacing w:before="4" w:line="244" w:lineRule="auto"/>
        <w:ind w:left="102" w:right="209"/>
        <w:rPr>
          <w:sz w:val="20"/>
        </w:rPr>
      </w:pPr>
      <w:r>
        <w:rPr>
          <w:w w:val="105"/>
          <w:position w:val="6"/>
          <w:sz w:val="13"/>
        </w:rPr>
        <w:t>11</w:t>
      </w:r>
      <w:r>
        <w:rPr>
          <w:w w:val="105"/>
          <w:position w:val="6"/>
          <w:sz w:val="13"/>
        </w:rPr>
        <w:tab/>
      </w:r>
      <w:r>
        <w:rPr>
          <w:w w:val="105"/>
          <w:sz w:val="20"/>
        </w:rPr>
        <w:t>абзац</w:t>
      </w:r>
      <w:r>
        <w:rPr>
          <w:w w:val="105"/>
          <w:sz w:val="20"/>
        </w:rPr>
        <w:tab/>
        <w:t>печатается,</w:t>
      </w:r>
      <w:r>
        <w:rPr>
          <w:w w:val="105"/>
          <w:sz w:val="20"/>
        </w:rPr>
        <w:tab/>
        <w:t>если</w:t>
      </w:r>
      <w:r>
        <w:rPr>
          <w:w w:val="105"/>
          <w:sz w:val="20"/>
        </w:rPr>
        <w:tab/>
      </w:r>
      <w:r>
        <w:rPr>
          <w:sz w:val="20"/>
        </w:rPr>
        <w:t>ПОРУЧИТЕЛЬ</w:t>
      </w:r>
      <w:r>
        <w:rPr>
          <w:sz w:val="20"/>
        </w:rPr>
        <w:tab/>
      </w:r>
      <w:r>
        <w:rPr>
          <w:w w:val="160"/>
          <w:sz w:val="20"/>
        </w:rPr>
        <w:t>–</w:t>
      </w:r>
      <w:r>
        <w:rPr>
          <w:w w:val="160"/>
          <w:sz w:val="20"/>
        </w:rPr>
        <w:tab/>
      </w:r>
      <w:r>
        <w:rPr>
          <w:spacing w:val="-1"/>
          <w:w w:val="105"/>
          <w:sz w:val="20"/>
        </w:rPr>
        <w:t>юридическое</w:t>
      </w:r>
      <w:r>
        <w:rPr>
          <w:spacing w:val="-1"/>
          <w:w w:val="105"/>
          <w:sz w:val="20"/>
        </w:rPr>
        <w:tab/>
      </w:r>
      <w:r>
        <w:rPr>
          <w:w w:val="105"/>
          <w:sz w:val="20"/>
        </w:rPr>
        <w:t>лицо</w:t>
      </w:r>
      <w:r>
        <w:rPr>
          <w:w w:val="105"/>
          <w:sz w:val="20"/>
        </w:rPr>
        <w:tab/>
        <w:t>или</w:t>
      </w:r>
      <w:r>
        <w:rPr>
          <w:w w:val="105"/>
          <w:sz w:val="20"/>
        </w:rPr>
        <w:tab/>
      </w:r>
      <w:r>
        <w:rPr>
          <w:spacing w:val="-1"/>
          <w:sz w:val="20"/>
        </w:rPr>
        <w:t>индивидуальный</w:t>
      </w:r>
      <w:r>
        <w:rPr>
          <w:spacing w:val="-51"/>
          <w:sz w:val="20"/>
        </w:rPr>
        <w:t xml:space="preserve"> </w:t>
      </w:r>
      <w:r>
        <w:rPr>
          <w:w w:val="105"/>
          <w:sz w:val="20"/>
        </w:rPr>
        <w:t>предприниматель.</w:t>
      </w:r>
    </w:p>
    <w:p w14:paraId="22BAF18B" w14:textId="77777777" w:rsidR="00325799" w:rsidRDefault="00325799">
      <w:pPr>
        <w:spacing w:line="244" w:lineRule="auto"/>
        <w:rPr>
          <w:sz w:val="20"/>
        </w:rPr>
        <w:sectPr w:rsidR="00325799">
          <w:pgSz w:w="11910" w:h="16840"/>
          <w:pgMar w:top="1080" w:right="640" w:bottom="1140" w:left="1600" w:header="0" w:footer="954" w:gutter="0"/>
          <w:cols w:space="720"/>
        </w:sectPr>
      </w:pPr>
    </w:p>
    <w:p w14:paraId="78D11FC2" w14:textId="77777777" w:rsidR="00325799" w:rsidRDefault="00AB659E">
      <w:pPr>
        <w:pStyle w:val="a5"/>
        <w:numPr>
          <w:ilvl w:val="1"/>
          <w:numId w:val="5"/>
        </w:numPr>
        <w:tabs>
          <w:tab w:val="left" w:pos="1575"/>
        </w:tabs>
        <w:spacing w:before="70" w:line="242" w:lineRule="auto"/>
        <w:ind w:right="205" w:firstLine="707"/>
        <w:jc w:val="both"/>
        <w:rPr>
          <w:sz w:val="24"/>
        </w:rPr>
      </w:pPr>
      <w:r>
        <w:rPr>
          <w:sz w:val="24"/>
        </w:rPr>
        <w:lastRenderedPageBreak/>
        <w:t>ПОРУЧИТЕЛЬ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обязательств,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10"/>
          <w:sz w:val="24"/>
        </w:rPr>
        <w:t xml:space="preserve"> </w:t>
      </w:r>
      <w:r>
        <w:rPr>
          <w:sz w:val="24"/>
        </w:rPr>
        <w:t>займа</w:t>
      </w:r>
      <w:r>
        <w:rPr>
          <w:spacing w:val="-9"/>
          <w:sz w:val="24"/>
        </w:rPr>
        <w:t xml:space="preserve"> </w:t>
      </w:r>
      <w:r>
        <w:rPr>
          <w:rFonts w:ascii="Symbol" w:hAnsi="Symbol"/>
          <w:sz w:val="24"/>
        </w:rPr>
        <w:t>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12"/>
          <w:sz w:val="24"/>
        </w:rPr>
        <w:t xml:space="preserve"> </w:t>
      </w:r>
      <w:r>
        <w:rPr>
          <w:sz w:val="24"/>
        </w:rPr>
        <w:t>лимита</w:t>
      </w:r>
      <w:r>
        <w:rPr>
          <w:spacing w:val="-6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1.1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</w:t>
      </w:r>
      <w:r>
        <w:rPr>
          <w:rFonts w:ascii="Symbol" w:hAnsi="Symbol"/>
          <w:sz w:val="24"/>
        </w:rPr>
        <w:t>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ЗАЕМЩИКА.</w:t>
      </w:r>
    </w:p>
    <w:p w14:paraId="09BC5382" w14:textId="77777777" w:rsidR="00325799" w:rsidRDefault="00AB659E">
      <w:pPr>
        <w:pStyle w:val="a5"/>
        <w:numPr>
          <w:ilvl w:val="1"/>
          <w:numId w:val="5"/>
        </w:numPr>
        <w:tabs>
          <w:tab w:val="left" w:pos="1492"/>
        </w:tabs>
        <w:spacing w:line="242" w:lineRule="auto"/>
        <w:ind w:right="203" w:firstLine="707"/>
        <w:jc w:val="both"/>
        <w:rPr>
          <w:sz w:val="24"/>
        </w:rPr>
      </w:pPr>
      <w:r>
        <w:rPr>
          <w:sz w:val="24"/>
        </w:rPr>
        <w:t>ПОРУЧИТЕЛЬ обязуется ежеквартально предоставлять ФОНДУ 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 10 рабочих дней с даты окончания календарного месяца, следующего за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отчетным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периодом</w:t>
      </w:r>
      <w:r>
        <w:rPr>
          <w:spacing w:val="1"/>
          <w:sz w:val="24"/>
        </w:rPr>
        <w:t xml:space="preserve"> </w:t>
      </w:r>
      <w:r>
        <w:rPr>
          <w:sz w:val="24"/>
        </w:rPr>
        <w:t>(кварталом,</w:t>
      </w:r>
      <w:r>
        <w:rPr>
          <w:spacing w:val="1"/>
          <w:sz w:val="24"/>
        </w:rPr>
        <w:t xml:space="preserve"> </w:t>
      </w:r>
      <w:r>
        <w:rPr>
          <w:sz w:val="24"/>
        </w:rPr>
        <w:t>полугодием,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месяцами),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w w:val="160"/>
          <w:sz w:val="24"/>
        </w:rPr>
        <w:t xml:space="preserve">–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 законодательством Российской Федерации для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бухгалтерской</w:t>
      </w:r>
      <w:r>
        <w:rPr>
          <w:spacing w:val="1"/>
          <w:sz w:val="24"/>
        </w:rPr>
        <w:t xml:space="preserve"> </w:t>
      </w:r>
      <w:r>
        <w:rPr>
          <w:sz w:val="24"/>
        </w:rPr>
        <w:t>(финансовой)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копии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бухгалтерской (финансовой) отчетности в составе и по формам, 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</w:t>
      </w:r>
      <w:r>
        <w:rPr>
          <w:sz w:val="24"/>
        </w:rPr>
        <w:t>твом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отметкой</w:t>
      </w:r>
      <w:r>
        <w:rPr>
          <w:spacing w:val="-6"/>
          <w:sz w:val="24"/>
        </w:rPr>
        <w:t xml:space="preserve"> </w:t>
      </w:r>
      <w:r>
        <w:rPr>
          <w:sz w:val="24"/>
        </w:rPr>
        <w:t>отправления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2"/>
          <w:sz w:val="24"/>
        </w:rPr>
        <w:t xml:space="preserve"> </w:t>
      </w:r>
      <w:r>
        <w:rPr>
          <w:sz w:val="24"/>
        </w:rPr>
        <w:t>подразделение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ФНС</w:t>
      </w:r>
      <w:r>
        <w:rPr>
          <w:spacing w:val="-1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0"/>
          <w:sz w:val="24"/>
        </w:rPr>
        <w:t xml:space="preserve"> </w:t>
      </w:r>
      <w:r>
        <w:rPr>
          <w:sz w:val="24"/>
        </w:rPr>
        <w:t>(для</w:t>
      </w:r>
      <w:r>
        <w:rPr>
          <w:spacing w:val="-8"/>
          <w:sz w:val="24"/>
        </w:rPr>
        <w:t xml:space="preserve"> </w:t>
      </w:r>
      <w:r>
        <w:rPr>
          <w:sz w:val="24"/>
        </w:rPr>
        <w:t>годовой</w:t>
      </w:r>
      <w:r>
        <w:rPr>
          <w:spacing w:val="-9"/>
          <w:sz w:val="24"/>
        </w:rPr>
        <w:t xml:space="preserve"> </w:t>
      </w:r>
      <w:r>
        <w:rPr>
          <w:sz w:val="24"/>
        </w:rPr>
        <w:t>отчетности),</w:t>
      </w:r>
      <w:r>
        <w:rPr>
          <w:spacing w:val="-8"/>
          <w:sz w:val="24"/>
        </w:rPr>
        <w:t xml:space="preserve"> </w:t>
      </w:r>
      <w:r>
        <w:rPr>
          <w:sz w:val="24"/>
        </w:rPr>
        <w:t>заверенные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6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печатью</w:t>
      </w:r>
      <w:r>
        <w:rPr>
          <w:spacing w:val="3"/>
          <w:sz w:val="24"/>
        </w:rPr>
        <w:t xml:space="preserve"> </w:t>
      </w:r>
      <w:r>
        <w:rPr>
          <w:sz w:val="24"/>
        </w:rPr>
        <w:t>ПОРУЧИТЕЛЯ</w:t>
      </w:r>
      <w:r>
        <w:rPr>
          <w:position w:val="8"/>
          <w:sz w:val="16"/>
        </w:rPr>
        <w:t>12</w:t>
      </w:r>
      <w:r>
        <w:rPr>
          <w:sz w:val="24"/>
        </w:rPr>
        <w:t>.</w:t>
      </w:r>
    </w:p>
    <w:p w14:paraId="18DC69C9" w14:textId="77777777" w:rsidR="00325799" w:rsidRDefault="00AB659E">
      <w:pPr>
        <w:pStyle w:val="a5"/>
        <w:numPr>
          <w:ilvl w:val="1"/>
          <w:numId w:val="5"/>
        </w:numPr>
        <w:tabs>
          <w:tab w:val="left" w:pos="1458"/>
        </w:tabs>
        <w:spacing w:before="6" w:line="242" w:lineRule="auto"/>
        <w:ind w:right="206" w:firstLine="707"/>
        <w:jc w:val="both"/>
        <w:rPr>
          <w:sz w:val="24"/>
        </w:rPr>
      </w:pPr>
      <w:r>
        <w:rPr>
          <w:sz w:val="24"/>
        </w:rPr>
        <w:t>ПОРУЧИТЕЛЬ обязуется по требованию ФОНДА предоставлять ему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любую информацию и любые </w:t>
      </w:r>
      <w:r>
        <w:rPr>
          <w:color w:val="1F487C"/>
          <w:sz w:val="24"/>
        </w:rPr>
        <w:t>отчетно</w:t>
      </w:r>
      <w:r>
        <w:rPr>
          <w:sz w:val="24"/>
        </w:rPr>
        <w:t>-финансовые документы ПОРУЧИТЕЛЯ, в</w:t>
      </w:r>
      <w:r>
        <w:rPr>
          <w:spacing w:val="1"/>
          <w:sz w:val="24"/>
        </w:rPr>
        <w:t xml:space="preserve"> </w:t>
      </w:r>
      <w:r>
        <w:rPr>
          <w:sz w:val="24"/>
        </w:rPr>
        <w:t>том числе о его финансовом положении и хозяйственной деятельности, в 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1"/>
          <w:sz w:val="24"/>
        </w:rPr>
        <w:t xml:space="preserve"> </w:t>
      </w:r>
      <w:r>
        <w:rPr>
          <w:sz w:val="24"/>
        </w:rPr>
        <w:t>дней</w:t>
      </w:r>
      <w:r>
        <w:rPr>
          <w:spacing w:val="2"/>
          <w:sz w:val="24"/>
        </w:rPr>
        <w:t xml:space="preserve"> </w:t>
      </w:r>
      <w:r>
        <w:rPr>
          <w:sz w:val="24"/>
        </w:rPr>
        <w:t>с даты</w:t>
      </w:r>
      <w:r>
        <w:rPr>
          <w:spacing w:val="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position w:val="8"/>
          <w:sz w:val="16"/>
        </w:rPr>
        <w:t>13</w:t>
      </w:r>
      <w:r>
        <w:rPr>
          <w:sz w:val="24"/>
        </w:rPr>
        <w:t>.</w:t>
      </w:r>
    </w:p>
    <w:p w14:paraId="5AD30967" w14:textId="77777777" w:rsidR="00325799" w:rsidRDefault="00AB659E">
      <w:pPr>
        <w:pStyle w:val="a5"/>
        <w:numPr>
          <w:ilvl w:val="1"/>
          <w:numId w:val="5"/>
        </w:numPr>
        <w:tabs>
          <w:tab w:val="left" w:pos="1441"/>
        </w:tabs>
        <w:spacing w:before="1" w:line="242" w:lineRule="auto"/>
        <w:ind w:right="206" w:firstLine="719"/>
        <w:jc w:val="both"/>
        <w:rPr>
          <w:sz w:val="24"/>
        </w:rPr>
      </w:pPr>
      <w:r>
        <w:rPr>
          <w:sz w:val="24"/>
        </w:rPr>
        <w:t>ПОРУЧИТЕЛЬ обязуется не разглашать в любой форме (в том числе,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исключительно: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интервью,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публикаций,</w:t>
      </w:r>
      <w:r>
        <w:rPr>
          <w:spacing w:val="1"/>
          <w:sz w:val="24"/>
        </w:rPr>
        <w:t xml:space="preserve"> </w:t>
      </w:r>
      <w:r>
        <w:rPr>
          <w:sz w:val="24"/>
        </w:rPr>
        <w:t>рекламных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акций)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 касающуюся условий Договора займа и Договора без 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2"/>
          <w:sz w:val="24"/>
        </w:rPr>
        <w:t xml:space="preserve"> </w:t>
      </w:r>
      <w:r>
        <w:rPr>
          <w:sz w:val="24"/>
        </w:rPr>
        <w:t>ФОНДА.</w:t>
      </w:r>
    </w:p>
    <w:p w14:paraId="6D1C95E6" w14:textId="77777777" w:rsidR="00325799" w:rsidRDefault="00AB659E">
      <w:pPr>
        <w:pStyle w:val="a3"/>
        <w:spacing w:before="4" w:line="244" w:lineRule="auto"/>
        <w:ind w:right="205" w:firstLine="719"/>
        <w:jc w:val="both"/>
      </w:pPr>
      <w:r>
        <w:t>Данное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распространяется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случаях,</w:t>
      </w:r>
      <w:r>
        <w:rPr>
          <w:spacing w:val="-12"/>
        </w:rPr>
        <w:t xml:space="preserve"> </w:t>
      </w:r>
      <w:r>
        <w:t>определенных</w:t>
      </w:r>
      <w:r>
        <w:rPr>
          <w:spacing w:val="-16"/>
        </w:rPr>
        <w:t xml:space="preserve"> </w:t>
      </w:r>
      <w:r>
        <w:t>законодательством</w:t>
      </w:r>
      <w:r>
        <w:rPr>
          <w:spacing w:val="-14"/>
        </w:rPr>
        <w:t xml:space="preserve"> </w:t>
      </w:r>
      <w:r>
        <w:t>Ро</w:t>
      </w:r>
      <w:r>
        <w:t>ссийской</w:t>
      </w:r>
      <w:r>
        <w:rPr>
          <w:spacing w:val="-15"/>
        </w:rPr>
        <w:t xml:space="preserve"> </w:t>
      </w:r>
      <w:r>
        <w:t>Федерации,</w:t>
      </w:r>
      <w:r>
        <w:rPr>
          <w:spacing w:val="-62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ПОРУЧИТЕЛЕМ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рамках</w:t>
      </w:r>
      <w:r>
        <w:rPr>
          <w:spacing w:val="-16"/>
        </w:rPr>
        <w:t xml:space="preserve"> </w:t>
      </w:r>
      <w:r>
        <w:t>существующих</w:t>
      </w:r>
      <w:r>
        <w:rPr>
          <w:spacing w:val="-16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вновь</w:t>
      </w:r>
      <w:r>
        <w:rPr>
          <w:spacing w:val="-14"/>
        </w:rPr>
        <w:t xml:space="preserve"> </w:t>
      </w:r>
      <w:r>
        <w:t>принятых</w:t>
      </w:r>
      <w:r>
        <w:rPr>
          <w:spacing w:val="-15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себя</w:t>
      </w:r>
      <w:r>
        <w:rPr>
          <w:spacing w:val="-14"/>
        </w:rPr>
        <w:t xml:space="preserve"> </w:t>
      </w:r>
      <w:r>
        <w:t>обязательств</w:t>
      </w:r>
      <w:r>
        <w:rPr>
          <w:spacing w:val="-6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раскрытию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кредиторами,</w:t>
      </w:r>
      <w:r>
        <w:rPr>
          <w:spacing w:val="1"/>
        </w:rPr>
        <w:t xml:space="preserve"> </w:t>
      </w:r>
      <w:r>
        <w:t>рейтинговыми</w:t>
      </w:r>
      <w:r>
        <w:rPr>
          <w:spacing w:val="1"/>
        </w:rPr>
        <w:t xml:space="preserve"> </w:t>
      </w:r>
      <w:r>
        <w:t>агентствами, финансовыми</w:t>
      </w:r>
      <w:r>
        <w:rPr>
          <w:spacing w:val="2"/>
        </w:rPr>
        <w:t xml:space="preserve"> </w:t>
      </w:r>
      <w:r>
        <w:t>институтами.</w:t>
      </w:r>
    </w:p>
    <w:p w14:paraId="7CAF7E74" w14:textId="77777777" w:rsidR="00325799" w:rsidRDefault="00325799">
      <w:pPr>
        <w:pStyle w:val="a3"/>
        <w:spacing w:before="1"/>
        <w:ind w:left="0"/>
        <w:rPr>
          <w:sz w:val="34"/>
        </w:rPr>
      </w:pPr>
    </w:p>
    <w:p w14:paraId="7393298A" w14:textId="77777777" w:rsidR="00325799" w:rsidRDefault="00AB659E">
      <w:pPr>
        <w:pStyle w:val="1"/>
        <w:numPr>
          <w:ilvl w:val="0"/>
          <w:numId w:val="8"/>
        </w:numPr>
        <w:tabs>
          <w:tab w:val="left" w:pos="3122"/>
        </w:tabs>
        <w:ind w:left="3121" w:hanging="269"/>
        <w:jc w:val="left"/>
      </w:pPr>
      <w:r>
        <w:t>ОТВЕТСТВЕННОСТЬ</w:t>
      </w:r>
      <w:r>
        <w:rPr>
          <w:spacing w:val="-3"/>
        </w:rPr>
        <w:t xml:space="preserve"> </w:t>
      </w:r>
      <w:r>
        <w:t>СТОРОН</w:t>
      </w:r>
    </w:p>
    <w:p w14:paraId="6FAD87A5" w14:textId="77777777" w:rsidR="00325799" w:rsidRDefault="00AB659E">
      <w:pPr>
        <w:pStyle w:val="a5"/>
        <w:numPr>
          <w:ilvl w:val="1"/>
          <w:numId w:val="4"/>
        </w:numPr>
        <w:tabs>
          <w:tab w:val="left" w:pos="1297"/>
        </w:tabs>
        <w:spacing w:before="4" w:line="244" w:lineRule="auto"/>
        <w:ind w:right="203" w:firstLine="707"/>
        <w:jc w:val="both"/>
        <w:rPr>
          <w:sz w:val="24"/>
        </w:rPr>
      </w:pPr>
      <w:r>
        <w:rPr>
          <w:sz w:val="24"/>
        </w:rPr>
        <w:t>В случае нарушения срока, указанного в п.2.2 Договора, ПОРУЧИТЕЛЬ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ФОНДУ</w:t>
      </w:r>
      <w:r>
        <w:rPr>
          <w:spacing w:val="1"/>
          <w:sz w:val="24"/>
        </w:rPr>
        <w:t xml:space="preserve"> </w:t>
      </w:r>
      <w:r>
        <w:rPr>
          <w:sz w:val="24"/>
        </w:rPr>
        <w:t>неустойку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даты,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датой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обязательства,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-6"/>
          <w:sz w:val="24"/>
        </w:rPr>
        <w:t xml:space="preserve"> </w:t>
      </w:r>
      <w:r>
        <w:rPr>
          <w:sz w:val="24"/>
        </w:rPr>
        <w:t>день</w:t>
      </w:r>
      <w:r>
        <w:rPr>
          <w:spacing w:val="-5"/>
          <w:sz w:val="24"/>
        </w:rPr>
        <w:t xml:space="preserve"> </w:t>
      </w:r>
      <w:r>
        <w:rPr>
          <w:sz w:val="24"/>
        </w:rPr>
        <w:t>просрочки,</w:t>
      </w:r>
      <w:r>
        <w:rPr>
          <w:spacing w:val="-61"/>
          <w:sz w:val="24"/>
        </w:rPr>
        <w:t xml:space="preserve"> </w:t>
      </w:r>
      <w:r>
        <w:rPr>
          <w:sz w:val="24"/>
        </w:rPr>
        <w:t>включая дату погашения просроченной задолженности, в размере 0,01 процентов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от суммы просроченного платежа, включающего обязательства ЗАЕМЩИКА по</w:t>
      </w:r>
      <w:r>
        <w:rPr>
          <w:spacing w:val="1"/>
          <w:sz w:val="24"/>
        </w:rPr>
        <w:t xml:space="preserve"> </w:t>
      </w:r>
      <w:r>
        <w:rPr>
          <w:sz w:val="24"/>
        </w:rPr>
        <w:t>погашению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2"/>
          <w:sz w:val="24"/>
        </w:rPr>
        <w:t xml:space="preserve"> </w:t>
      </w:r>
      <w:r>
        <w:rPr>
          <w:sz w:val="24"/>
        </w:rPr>
        <w:t>долга</w:t>
      </w:r>
      <w:r>
        <w:rPr>
          <w:spacing w:val="3"/>
          <w:sz w:val="24"/>
        </w:rPr>
        <w:t xml:space="preserve"> </w:t>
      </w:r>
      <w:r>
        <w:rPr>
          <w:sz w:val="24"/>
        </w:rPr>
        <w:t>и/или</w:t>
      </w:r>
      <w:r>
        <w:rPr>
          <w:spacing w:val="2"/>
          <w:sz w:val="24"/>
        </w:rPr>
        <w:t xml:space="preserve"> </w:t>
      </w:r>
      <w:r>
        <w:rPr>
          <w:sz w:val="24"/>
        </w:rPr>
        <w:t>уплате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процентов.</w:t>
      </w:r>
    </w:p>
    <w:p w14:paraId="6F39B029" w14:textId="77777777" w:rsidR="00325799" w:rsidRDefault="00AB659E">
      <w:pPr>
        <w:pStyle w:val="a5"/>
        <w:numPr>
          <w:ilvl w:val="1"/>
          <w:numId w:val="4"/>
        </w:numPr>
        <w:tabs>
          <w:tab w:val="left" w:pos="1494"/>
        </w:tabs>
        <w:spacing w:line="244" w:lineRule="auto"/>
        <w:ind w:right="210" w:firstLine="707"/>
        <w:jc w:val="both"/>
        <w:rPr>
          <w:sz w:val="24"/>
        </w:rPr>
      </w:pPr>
      <w:r>
        <w:rPr>
          <w:sz w:val="24"/>
        </w:rPr>
        <w:t>Уплата</w:t>
      </w:r>
      <w:r>
        <w:rPr>
          <w:spacing w:val="1"/>
          <w:sz w:val="24"/>
        </w:rPr>
        <w:t xml:space="preserve"> </w:t>
      </w:r>
      <w:r>
        <w:rPr>
          <w:sz w:val="24"/>
        </w:rPr>
        <w:t>неустойки,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освобождает</w:t>
      </w:r>
      <w:r>
        <w:rPr>
          <w:spacing w:val="-9"/>
          <w:sz w:val="24"/>
        </w:rPr>
        <w:t xml:space="preserve"> </w:t>
      </w:r>
      <w:r>
        <w:rPr>
          <w:sz w:val="24"/>
        </w:rPr>
        <w:t>ПОРУЧИТЕЛЯ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обязательств,</w:t>
      </w:r>
      <w:r>
        <w:rPr>
          <w:spacing w:val="-7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Договору.</w:t>
      </w:r>
    </w:p>
    <w:p w14:paraId="13281267" w14:textId="77777777" w:rsidR="00325799" w:rsidRDefault="00AB659E">
      <w:pPr>
        <w:pStyle w:val="a5"/>
        <w:numPr>
          <w:ilvl w:val="1"/>
          <w:numId w:val="4"/>
        </w:numPr>
        <w:tabs>
          <w:tab w:val="left" w:pos="1307"/>
        </w:tabs>
        <w:spacing w:line="244" w:lineRule="auto"/>
        <w:ind w:right="205" w:firstLine="707"/>
        <w:jc w:val="both"/>
        <w:rPr>
          <w:sz w:val="24"/>
        </w:rPr>
      </w:pPr>
      <w:r>
        <w:rPr>
          <w:sz w:val="24"/>
        </w:rPr>
        <w:t>Средства, поступившие в счет погашения задолженности по 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направляются вне зависимости от назначения платежа, указанного в платежном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док</w:t>
      </w:r>
      <w:r>
        <w:rPr>
          <w:spacing w:val="-1"/>
          <w:sz w:val="24"/>
        </w:rPr>
        <w:t>ументе,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первую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очередь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возмещение</w:t>
      </w:r>
      <w:r>
        <w:rPr>
          <w:spacing w:val="-13"/>
          <w:sz w:val="24"/>
        </w:rPr>
        <w:t xml:space="preserve"> </w:t>
      </w:r>
      <w:r>
        <w:rPr>
          <w:sz w:val="24"/>
        </w:rPr>
        <w:t>судебных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иных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-10"/>
          <w:sz w:val="24"/>
        </w:rPr>
        <w:t xml:space="preserve"> </w:t>
      </w:r>
      <w:r>
        <w:rPr>
          <w:sz w:val="24"/>
        </w:rPr>
        <w:t>ФОНДА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61"/>
          <w:sz w:val="24"/>
        </w:rPr>
        <w:t xml:space="preserve"> </w:t>
      </w:r>
      <w:r>
        <w:rPr>
          <w:sz w:val="24"/>
        </w:rPr>
        <w:t>взысканию</w:t>
      </w:r>
      <w:r>
        <w:rPr>
          <w:spacing w:val="-8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9"/>
          <w:sz w:val="24"/>
        </w:rPr>
        <w:t xml:space="preserve"> </w:t>
      </w:r>
      <w:r>
        <w:rPr>
          <w:sz w:val="24"/>
        </w:rPr>
        <w:t>займа,</w:t>
      </w:r>
      <w:r>
        <w:rPr>
          <w:spacing w:val="-6"/>
          <w:sz w:val="24"/>
        </w:rPr>
        <w:t xml:space="preserve"> </w:t>
      </w:r>
      <w:r>
        <w:rPr>
          <w:sz w:val="24"/>
        </w:rPr>
        <w:t>далее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следующей</w:t>
      </w:r>
      <w:r>
        <w:rPr>
          <w:spacing w:val="-7"/>
          <w:sz w:val="24"/>
        </w:rPr>
        <w:t xml:space="preserve"> </w:t>
      </w:r>
      <w:r>
        <w:rPr>
          <w:sz w:val="24"/>
        </w:rPr>
        <w:t>очередности:</w:t>
      </w:r>
    </w:p>
    <w:p w14:paraId="0356B67D" w14:textId="77777777" w:rsidR="00325799" w:rsidRDefault="00AB659E">
      <w:pPr>
        <w:pStyle w:val="a5"/>
        <w:numPr>
          <w:ilvl w:val="0"/>
          <w:numId w:val="3"/>
        </w:numPr>
        <w:tabs>
          <w:tab w:val="left" w:pos="1518"/>
        </w:tabs>
        <w:spacing w:line="244" w:lineRule="auto"/>
        <w:ind w:right="204" w:firstLine="707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погашение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займа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очередностью, предусмотренной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5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1"/>
          <w:sz w:val="24"/>
        </w:rPr>
        <w:t xml:space="preserve"> </w:t>
      </w:r>
      <w:r>
        <w:rPr>
          <w:sz w:val="24"/>
        </w:rPr>
        <w:t>займа;</w:t>
      </w:r>
    </w:p>
    <w:p w14:paraId="30A38E50" w14:textId="77777777" w:rsidR="00325799" w:rsidRDefault="00AB659E">
      <w:pPr>
        <w:pStyle w:val="a5"/>
        <w:numPr>
          <w:ilvl w:val="0"/>
          <w:numId w:val="3"/>
        </w:numPr>
        <w:tabs>
          <w:tab w:val="left" w:pos="1518"/>
        </w:tabs>
        <w:spacing w:line="270" w:lineRule="exact"/>
        <w:ind w:left="1518"/>
        <w:jc w:val="both"/>
        <w:rPr>
          <w:sz w:val="24"/>
        </w:rPr>
      </w:pP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уплату</w:t>
      </w:r>
      <w:r>
        <w:rPr>
          <w:spacing w:val="-8"/>
          <w:sz w:val="24"/>
        </w:rPr>
        <w:t xml:space="preserve"> </w:t>
      </w:r>
      <w:r>
        <w:rPr>
          <w:sz w:val="24"/>
        </w:rPr>
        <w:t>неустойки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Договора.</w:t>
      </w:r>
    </w:p>
    <w:p w14:paraId="0D974FAF" w14:textId="77777777" w:rsidR="00325799" w:rsidRDefault="00325799">
      <w:pPr>
        <w:pStyle w:val="a3"/>
        <w:spacing w:before="10"/>
        <w:ind w:left="0"/>
        <w:rPr>
          <w:sz w:val="33"/>
        </w:rPr>
      </w:pPr>
    </w:p>
    <w:p w14:paraId="00D89E08" w14:textId="77777777" w:rsidR="00325799" w:rsidRDefault="00AB659E">
      <w:pPr>
        <w:pStyle w:val="1"/>
        <w:numPr>
          <w:ilvl w:val="1"/>
          <w:numId w:val="3"/>
        </w:numPr>
        <w:tabs>
          <w:tab w:val="left" w:pos="3511"/>
        </w:tabs>
        <w:ind w:hanging="270"/>
        <w:jc w:val="left"/>
      </w:pPr>
      <w:r>
        <w:t>СРОК</w:t>
      </w:r>
      <w:r>
        <w:rPr>
          <w:spacing w:val="-2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ДОГОВОРА</w:t>
      </w:r>
    </w:p>
    <w:p w14:paraId="113347E4" w14:textId="77777777" w:rsidR="00325799" w:rsidRDefault="00AB659E">
      <w:pPr>
        <w:pStyle w:val="a5"/>
        <w:numPr>
          <w:ilvl w:val="1"/>
          <w:numId w:val="2"/>
        </w:numPr>
        <w:tabs>
          <w:tab w:val="left" w:pos="1278"/>
        </w:tabs>
        <w:spacing w:before="4"/>
        <w:jc w:val="both"/>
        <w:rPr>
          <w:sz w:val="24"/>
        </w:rPr>
      </w:pPr>
      <w:r>
        <w:rPr>
          <w:sz w:val="24"/>
        </w:rPr>
        <w:t>Договор</w:t>
      </w:r>
      <w:r>
        <w:rPr>
          <w:spacing w:val="-3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силу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даты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-5"/>
          <w:sz w:val="24"/>
        </w:rPr>
        <w:t xml:space="preserve"> </w:t>
      </w:r>
      <w:r>
        <w:rPr>
          <w:sz w:val="24"/>
        </w:rPr>
        <w:t>Сторонами.</w:t>
      </w:r>
    </w:p>
    <w:p w14:paraId="7759A508" w14:textId="77777777" w:rsidR="00325799" w:rsidRDefault="00325799">
      <w:pPr>
        <w:pStyle w:val="a3"/>
        <w:ind w:left="0"/>
        <w:rPr>
          <w:sz w:val="20"/>
        </w:rPr>
      </w:pPr>
    </w:p>
    <w:p w14:paraId="451D19E2" w14:textId="77777777" w:rsidR="00325799" w:rsidRDefault="00325799">
      <w:pPr>
        <w:pStyle w:val="a3"/>
        <w:ind w:left="0"/>
        <w:rPr>
          <w:sz w:val="20"/>
        </w:rPr>
      </w:pPr>
    </w:p>
    <w:p w14:paraId="0876B99D" w14:textId="4861686D" w:rsidR="00325799" w:rsidRDefault="00B531F7">
      <w:pPr>
        <w:pStyle w:val="a3"/>
        <w:spacing w:before="2"/>
        <w:ind w:left="0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B36B3D7" wp14:editId="4564D58D">
                <wp:simplePos x="0" y="0"/>
                <wp:positionH relativeFrom="page">
                  <wp:posOffset>1080770</wp:posOffset>
                </wp:positionH>
                <wp:positionV relativeFrom="paragraph">
                  <wp:posOffset>98425</wp:posOffset>
                </wp:positionV>
                <wp:extent cx="1828800" cy="762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10FC55" id="Rectangle 2" o:spid="_x0000_s1026" style="position:absolute;margin-left:85.1pt;margin-top:7.75pt;width:2in;height: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4DBB6C97" w14:textId="77777777" w:rsidR="00325799" w:rsidRDefault="00AB659E">
      <w:pPr>
        <w:spacing w:before="77"/>
        <w:ind w:left="102"/>
        <w:rPr>
          <w:sz w:val="20"/>
        </w:rPr>
      </w:pPr>
      <w:r>
        <w:rPr>
          <w:rFonts w:ascii="Times New Roman" w:hAnsi="Times New Roman"/>
          <w:sz w:val="20"/>
          <w:vertAlign w:val="superscript"/>
        </w:rPr>
        <w:t>12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z w:val="20"/>
        </w:rPr>
        <w:t>Пункт</w:t>
      </w:r>
      <w:r>
        <w:rPr>
          <w:spacing w:val="-7"/>
          <w:sz w:val="20"/>
        </w:rPr>
        <w:t xml:space="preserve"> </w:t>
      </w:r>
      <w:r>
        <w:rPr>
          <w:sz w:val="20"/>
        </w:rPr>
        <w:t>применяется</w:t>
      </w:r>
      <w:r>
        <w:rPr>
          <w:spacing w:val="-7"/>
          <w:sz w:val="20"/>
        </w:rPr>
        <w:t xml:space="preserve"> </w:t>
      </w:r>
      <w:r>
        <w:rPr>
          <w:sz w:val="20"/>
        </w:rPr>
        <w:t>если</w:t>
      </w:r>
      <w:r>
        <w:rPr>
          <w:spacing w:val="-7"/>
          <w:sz w:val="20"/>
        </w:rPr>
        <w:t xml:space="preserve"> </w:t>
      </w:r>
      <w:r>
        <w:rPr>
          <w:sz w:val="20"/>
        </w:rPr>
        <w:t>Поручитель</w:t>
      </w:r>
      <w:r>
        <w:rPr>
          <w:spacing w:val="-8"/>
          <w:sz w:val="20"/>
        </w:rPr>
        <w:t xml:space="preserve"> </w:t>
      </w:r>
      <w:r>
        <w:rPr>
          <w:sz w:val="20"/>
        </w:rPr>
        <w:t>юридическое</w:t>
      </w:r>
      <w:r>
        <w:rPr>
          <w:spacing w:val="-6"/>
          <w:sz w:val="20"/>
        </w:rPr>
        <w:t xml:space="preserve"> </w:t>
      </w:r>
      <w:r>
        <w:rPr>
          <w:sz w:val="20"/>
        </w:rPr>
        <w:t>лицо</w:t>
      </w:r>
      <w:r>
        <w:rPr>
          <w:spacing w:val="-7"/>
          <w:sz w:val="20"/>
        </w:rPr>
        <w:t xml:space="preserve"> </w:t>
      </w:r>
      <w:r>
        <w:rPr>
          <w:sz w:val="20"/>
        </w:rPr>
        <w:t>или</w:t>
      </w:r>
      <w:r>
        <w:rPr>
          <w:spacing w:val="-6"/>
          <w:sz w:val="20"/>
        </w:rPr>
        <w:t xml:space="preserve"> </w:t>
      </w:r>
      <w:r>
        <w:rPr>
          <w:sz w:val="20"/>
        </w:rPr>
        <w:t>индивидуальный</w:t>
      </w:r>
      <w:r>
        <w:rPr>
          <w:spacing w:val="-1"/>
          <w:sz w:val="20"/>
        </w:rPr>
        <w:t xml:space="preserve"> </w:t>
      </w:r>
      <w:r>
        <w:rPr>
          <w:sz w:val="20"/>
        </w:rPr>
        <w:t>предприниматель.</w:t>
      </w:r>
    </w:p>
    <w:p w14:paraId="2A41AB4F" w14:textId="77777777" w:rsidR="00325799" w:rsidRDefault="00AB659E">
      <w:pPr>
        <w:spacing w:before="7"/>
        <w:ind w:left="102"/>
        <w:rPr>
          <w:sz w:val="20"/>
        </w:rPr>
      </w:pPr>
      <w:r>
        <w:rPr>
          <w:position w:val="6"/>
          <w:sz w:val="13"/>
        </w:rPr>
        <w:t>13</w:t>
      </w:r>
      <w:r>
        <w:rPr>
          <w:spacing w:val="10"/>
          <w:position w:val="6"/>
          <w:sz w:val="13"/>
        </w:rPr>
        <w:t xml:space="preserve"> </w:t>
      </w:r>
      <w:r>
        <w:rPr>
          <w:sz w:val="20"/>
        </w:rPr>
        <w:t>Пункт</w:t>
      </w:r>
      <w:r>
        <w:rPr>
          <w:spacing w:val="-6"/>
          <w:sz w:val="20"/>
        </w:rPr>
        <w:t xml:space="preserve"> </w:t>
      </w:r>
      <w:r>
        <w:rPr>
          <w:sz w:val="20"/>
        </w:rPr>
        <w:t>применяется,</w:t>
      </w:r>
      <w:r>
        <w:rPr>
          <w:spacing w:val="-8"/>
          <w:sz w:val="20"/>
        </w:rPr>
        <w:t xml:space="preserve"> </w:t>
      </w:r>
      <w:r>
        <w:rPr>
          <w:sz w:val="20"/>
        </w:rPr>
        <w:t>если</w:t>
      </w:r>
      <w:r>
        <w:rPr>
          <w:spacing w:val="-7"/>
          <w:sz w:val="20"/>
        </w:rPr>
        <w:t xml:space="preserve"> </w:t>
      </w:r>
      <w:r>
        <w:rPr>
          <w:sz w:val="20"/>
        </w:rPr>
        <w:t>Поручитель</w:t>
      </w:r>
      <w:r>
        <w:rPr>
          <w:spacing w:val="-7"/>
          <w:sz w:val="20"/>
        </w:rPr>
        <w:t xml:space="preserve"> </w:t>
      </w:r>
      <w:r>
        <w:rPr>
          <w:sz w:val="20"/>
        </w:rPr>
        <w:t>юридическое</w:t>
      </w:r>
      <w:r>
        <w:rPr>
          <w:spacing w:val="-7"/>
          <w:sz w:val="20"/>
        </w:rPr>
        <w:t xml:space="preserve"> </w:t>
      </w:r>
      <w:r>
        <w:rPr>
          <w:sz w:val="20"/>
        </w:rPr>
        <w:t>лицо</w:t>
      </w:r>
      <w:r>
        <w:rPr>
          <w:spacing w:val="-6"/>
          <w:sz w:val="20"/>
        </w:rPr>
        <w:t xml:space="preserve"> </w:t>
      </w:r>
      <w:r>
        <w:rPr>
          <w:sz w:val="20"/>
        </w:rPr>
        <w:t>или</w:t>
      </w:r>
      <w:r>
        <w:rPr>
          <w:spacing w:val="-7"/>
          <w:sz w:val="20"/>
        </w:rPr>
        <w:t xml:space="preserve"> </w:t>
      </w:r>
      <w:r>
        <w:rPr>
          <w:sz w:val="20"/>
        </w:rPr>
        <w:t>индивидуальный</w:t>
      </w:r>
      <w:r>
        <w:rPr>
          <w:spacing w:val="-9"/>
          <w:sz w:val="20"/>
        </w:rPr>
        <w:t xml:space="preserve"> </w:t>
      </w:r>
      <w:r>
        <w:rPr>
          <w:sz w:val="20"/>
        </w:rPr>
        <w:t>предприниматель</w:t>
      </w:r>
    </w:p>
    <w:p w14:paraId="3455AFFF" w14:textId="77777777" w:rsidR="00325799" w:rsidRDefault="00325799">
      <w:pPr>
        <w:rPr>
          <w:sz w:val="20"/>
        </w:rPr>
        <w:sectPr w:rsidR="00325799">
          <w:pgSz w:w="11910" w:h="16840"/>
          <w:pgMar w:top="1080" w:right="640" w:bottom="1140" w:left="1600" w:header="0" w:footer="954" w:gutter="0"/>
          <w:cols w:space="720"/>
        </w:sectPr>
      </w:pPr>
    </w:p>
    <w:p w14:paraId="564D8940" w14:textId="77777777" w:rsidR="00325799" w:rsidRDefault="00AB659E">
      <w:pPr>
        <w:pStyle w:val="a5"/>
        <w:numPr>
          <w:ilvl w:val="1"/>
          <w:numId w:val="2"/>
        </w:numPr>
        <w:tabs>
          <w:tab w:val="left" w:pos="1388"/>
          <w:tab w:val="left" w:pos="6673"/>
          <w:tab w:val="left" w:pos="8492"/>
        </w:tabs>
        <w:spacing w:before="70" w:line="271" w:lineRule="exact"/>
        <w:ind w:left="1387" w:hanging="567"/>
        <w:rPr>
          <w:rFonts w:ascii="Times New Roman" w:hAnsi="Times New Roman"/>
          <w:sz w:val="24"/>
        </w:rPr>
      </w:pPr>
      <w:r>
        <w:rPr>
          <w:sz w:val="24"/>
        </w:rPr>
        <w:lastRenderedPageBreak/>
        <w:t>Договор</w:t>
      </w:r>
      <w:r>
        <w:rPr>
          <w:spacing w:val="95"/>
          <w:sz w:val="24"/>
        </w:rPr>
        <w:t xml:space="preserve"> </w:t>
      </w:r>
      <w:r>
        <w:rPr>
          <w:sz w:val="24"/>
        </w:rPr>
        <w:t>поручительства</w:t>
      </w:r>
      <w:r>
        <w:rPr>
          <w:spacing w:val="92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93"/>
          <w:sz w:val="24"/>
        </w:rPr>
        <w:t xml:space="preserve"> </w:t>
      </w:r>
      <w:r>
        <w:rPr>
          <w:sz w:val="24"/>
        </w:rPr>
        <w:t>до</w:t>
      </w:r>
      <w:r>
        <w:rPr>
          <w:spacing w:val="92"/>
          <w:sz w:val="24"/>
        </w:rPr>
        <w:t xml:space="preserve"> </w:t>
      </w:r>
      <w:r>
        <w:rPr>
          <w:sz w:val="24"/>
        </w:rPr>
        <w:t>«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 xml:space="preserve">»  </w:t>
      </w:r>
      <w:r>
        <w:rPr>
          <w:spacing w:val="-28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77973E41" w14:textId="77777777" w:rsidR="00325799" w:rsidRDefault="00AB659E">
      <w:pPr>
        <w:spacing w:line="275" w:lineRule="exact"/>
        <w:ind w:left="102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(указывается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дата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срока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возврата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займа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+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1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год)</w:t>
      </w:r>
    </w:p>
    <w:p w14:paraId="003C33EF" w14:textId="77777777" w:rsidR="00325799" w:rsidRDefault="00AB659E">
      <w:pPr>
        <w:pStyle w:val="a3"/>
        <w:tabs>
          <w:tab w:val="left" w:pos="659"/>
        </w:tabs>
        <w:spacing w:before="70"/>
        <w:ind w:left="71"/>
      </w:pPr>
      <w:r>
        <w:br w:type="column"/>
      </w:r>
      <w:r>
        <w:t>20</w:t>
      </w:r>
      <w:r>
        <w:rPr>
          <w:rFonts w:ascii="Times New Roman" w:hAnsi="Times New Roman"/>
          <w:u w:val="single"/>
        </w:rPr>
        <w:tab/>
      </w:r>
      <w:r>
        <w:t>г.</w:t>
      </w:r>
    </w:p>
    <w:p w14:paraId="20A11618" w14:textId="77777777" w:rsidR="00325799" w:rsidRDefault="00325799">
      <w:pPr>
        <w:sectPr w:rsidR="00325799">
          <w:pgSz w:w="11910" w:h="16840"/>
          <w:pgMar w:top="1080" w:right="640" w:bottom="1220" w:left="1600" w:header="0" w:footer="954" w:gutter="0"/>
          <w:cols w:num="2" w:space="720" w:equalWidth="0">
            <w:col w:w="8493" w:space="40"/>
            <w:col w:w="1137"/>
          </w:cols>
        </w:sectPr>
      </w:pPr>
    </w:p>
    <w:p w14:paraId="5ED94805" w14:textId="77777777" w:rsidR="00325799" w:rsidRDefault="00AB659E">
      <w:pPr>
        <w:pStyle w:val="a5"/>
        <w:numPr>
          <w:ilvl w:val="1"/>
          <w:numId w:val="2"/>
        </w:numPr>
        <w:tabs>
          <w:tab w:val="left" w:pos="1214"/>
        </w:tabs>
        <w:spacing w:before="66"/>
        <w:ind w:left="1213" w:hanging="404"/>
        <w:jc w:val="both"/>
        <w:rPr>
          <w:sz w:val="24"/>
        </w:rPr>
      </w:pPr>
      <w:r>
        <w:rPr>
          <w:spacing w:val="-1"/>
          <w:sz w:val="24"/>
        </w:rPr>
        <w:t>Одностороннее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расторжение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ПОРУЧИТЕЛЕМ</w:t>
      </w:r>
      <w:r>
        <w:rPr>
          <w:spacing w:val="-13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14"/>
          <w:sz w:val="24"/>
        </w:rPr>
        <w:t xml:space="preserve"> </w:t>
      </w:r>
      <w:r>
        <w:rPr>
          <w:sz w:val="24"/>
        </w:rPr>
        <w:t>не</w:t>
      </w:r>
      <w:r>
        <w:rPr>
          <w:spacing w:val="-14"/>
          <w:sz w:val="24"/>
        </w:rPr>
        <w:t xml:space="preserve"> </w:t>
      </w:r>
      <w:r>
        <w:rPr>
          <w:sz w:val="24"/>
        </w:rPr>
        <w:t>допускается.</w:t>
      </w:r>
    </w:p>
    <w:p w14:paraId="50ACE3F9" w14:textId="77777777" w:rsidR="00325799" w:rsidRDefault="00325799">
      <w:pPr>
        <w:pStyle w:val="a3"/>
        <w:spacing w:before="1"/>
        <w:ind w:left="0"/>
        <w:rPr>
          <w:sz w:val="35"/>
        </w:rPr>
      </w:pPr>
    </w:p>
    <w:p w14:paraId="13B2A07A" w14:textId="77777777" w:rsidR="00325799" w:rsidRDefault="00AB659E">
      <w:pPr>
        <w:pStyle w:val="1"/>
        <w:numPr>
          <w:ilvl w:val="1"/>
          <w:numId w:val="3"/>
        </w:numPr>
        <w:tabs>
          <w:tab w:val="left" w:pos="4132"/>
        </w:tabs>
        <w:ind w:left="4131"/>
        <w:jc w:val="left"/>
      </w:pPr>
      <w:r>
        <w:t>ПРОЧИЕ</w:t>
      </w:r>
      <w:r>
        <w:rPr>
          <w:spacing w:val="-3"/>
        </w:rPr>
        <w:t xml:space="preserve"> </w:t>
      </w:r>
      <w:r>
        <w:t>УСЛОВИЯ</w:t>
      </w:r>
    </w:p>
    <w:p w14:paraId="46C313B4" w14:textId="77777777" w:rsidR="00325799" w:rsidRDefault="00AB659E">
      <w:pPr>
        <w:pStyle w:val="a5"/>
        <w:numPr>
          <w:ilvl w:val="1"/>
          <w:numId w:val="1"/>
        </w:numPr>
        <w:tabs>
          <w:tab w:val="left" w:pos="1331"/>
        </w:tabs>
        <w:spacing w:before="4" w:line="244" w:lineRule="auto"/>
        <w:ind w:right="208" w:firstLine="707"/>
        <w:jc w:val="both"/>
        <w:rPr>
          <w:sz w:val="24"/>
        </w:rPr>
      </w:pPr>
      <w:r>
        <w:rPr>
          <w:sz w:val="24"/>
        </w:rPr>
        <w:t>Все изменения и дополнения к Договору действительны лишь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 если они совершены в письменной форме и подписаны уполномоченными</w:t>
      </w:r>
      <w:r>
        <w:rPr>
          <w:spacing w:val="-61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то</w:t>
      </w:r>
      <w:r>
        <w:rPr>
          <w:spacing w:val="4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обеих Сторон.</w:t>
      </w:r>
    </w:p>
    <w:p w14:paraId="44D7C0C0" w14:textId="77777777" w:rsidR="00325799" w:rsidRDefault="00AB659E">
      <w:pPr>
        <w:pStyle w:val="a5"/>
        <w:numPr>
          <w:ilvl w:val="1"/>
          <w:numId w:val="1"/>
        </w:numPr>
        <w:tabs>
          <w:tab w:val="left" w:pos="1269"/>
        </w:tabs>
        <w:spacing w:line="244" w:lineRule="auto"/>
        <w:ind w:right="204" w:firstLine="707"/>
        <w:jc w:val="both"/>
        <w:rPr>
          <w:sz w:val="24"/>
        </w:rPr>
      </w:pPr>
      <w:r>
        <w:rPr>
          <w:spacing w:val="-1"/>
          <w:sz w:val="24"/>
        </w:rPr>
        <w:t>Любое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уведомление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или</w:t>
      </w:r>
      <w:r>
        <w:rPr>
          <w:spacing w:val="-15"/>
          <w:sz w:val="24"/>
        </w:rPr>
        <w:t xml:space="preserve"> </w:t>
      </w:r>
      <w:r>
        <w:rPr>
          <w:sz w:val="24"/>
        </w:rPr>
        <w:t>иное</w:t>
      </w:r>
      <w:r>
        <w:rPr>
          <w:spacing w:val="-15"/>
          <w:sz w:val="24"/>
        </w:rPr>
        <w:t xml:space="preserve"> </w:t>
      </w:r>
      <w:r>
        <w:rPr>
          <w:sz w:val="24"/>
        </w:rPr>
        <w:t>сообщение,</w:t>
      </w:r>
      <w:r>
        <w:rPr>
          <w:spacing w:val="-14"/>
          <w:sz w:val="24"/>
        </w:rPr>
        <w:t xml:space="preserve"> </w:t>
      </w:r>
      <w:r>
        <w:rPr>
          <w:sz w:val="24"/>
        </w:rPr>
        <w:t>направляемое</w:t>
      </w:r>
      <w:r>
        <w:rPr>
          <w:spacing w:val="-14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15"/>
          <w:sz w:val="24"/>
        </w:rPr>
        <w:t xml:space="preserve"> </w:t>
      </w:r>
      <w:r>
        <w:rPr>
          <w:sz w:val="24"/>
        </w:rPr>
        <w:t>друг</w:t>
      </w:r>
      <w:r>
        <w:rPr>
          <w:spacing w:val="-61"/>
          <w:sz w:val="24"/>
        </w:rPr>
        <w:t xml:space="preserve"> </w:t>
      </w:r>
      <w:r>
        <w:rPr>
          <w:sz w:val="24"/>
        </w:rPr>
        <w:t>другу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форме.</w:t>
      </w:r>
      <w:r>
        <w:rPr>
          <w:spacing w:val="1"/>
          <w:sz w:val="24"/>
        </w:rPr>
        <w:t xml:space="preserve"> </w:t>
      </w:r>
      <w:r>
        <w:rPr>
          <w:sz w:val="24"/>
        </w:rPr>
        <w:t>Такое</w:t>
      </w:r>
      <w:r>
        <w:rPr>
          <w:spacing w:val="-61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или</w:t>
      </w:r>
      <w:r>
        <w:rPr>
          <w:spacing w:val="-15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-15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-16"/>
          <w:sz w:val="24"/>
        </w:rPr>
        <w:t xml:space="preserve"> </w:t>
      </w:r>
      <w:r>
        <w:rPr>
          <w:sz w:val="24"/>
        </w:rPr>
        <w:t>направленным</w:t>
      </w:r>
      <w:r>
        <w:rPr>
          <w:spacing w:val="-15"/>
          <w:sz w:val="24"/>
        </w:rPr>
        <w:t xml:space="preserve"> </w:t>
      </w:r>
      <w:r>
        <w:rPr>
          <w:sz w:val="24"/>
        </w:rPr>
        <w:t>надлежащим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том</w:t>
      </w:r>
      <w:r>
        <w:rPr>
          <w:spacing w:val="-62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3"/>
          <w:sz w:val="24"/>
        </w:rPr>
        <w:t xml:space="preserve"> </w:t>
      </w:r>
      <w:r>
        <w:rPr>
          <w:sz w:val="24"/>
        </w:rPr>
        <w:t>если:</w:t>
      </w:r>
    </w:p>
    <w:p w14:paraId="240A4FDB" w14:textId="77777777" w:rsidR="00325799" w:rsidRDefault="00AB659E">
      <w:pPr>
        <w:pStyle w:val="a3"/>
        <w:spacing w:line="267" w:lineRule="exact"/>
        <w:ind w:left="821"/>
        <w:jc w:val="both"/>
      </w:pPr>
      <w:r>
        <w:t>а)</w:t>
      </w:r>
      <w:r>
        <w:rPr>
          <w:spacing w:val="-6"/>
        </w:rPr>
        <w:t xml:space="preserve"> </w:t>
      </w:r>
      <w:r>
        <w:t>они</w:t>
      </w:r>
      <w:r>
        <w:rPr>
          <w:spacing w:val="-5"/>
        </w:rPr>
        <w:t xml:space="preserve"> </w:t>
      </w:r>
      <w:r>
        <w:t>вручены</w:t>
      </w:r>
      <w:r>
        <w:rPr>
          <w:spacing w:val="-5"/>
        </w:rPr>
        <w:t xml:space="preserve"> </w:t>
      </w:r>
      <w:r>
        <w:t>представителю</w:t>
      </w:r>
      <w:r>
        <w:rPr>
          <w:spacing w:val="-2"/>
        </w:rPr>
        <w:t xml:space="preserve"> </w:t>
      </w:r>
      <w:r>
        <w:t>ПОРУЧИТЕЛЯ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отметкой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вручении;</w:t>
      </w:r>
    </w:p>
    <w:p w14:paraId="3AA650B0" w14:textId="77777777" w:rsidR="00325799" w:rsidRDefault="00AB659E">
      <w:pPr>
        <w:pStyle w:val="a3"/>
        <w:spacing w:before="1" w:line="244" w:lineRule="auto"/>
        <w:ind w:right="204" w:firstLine="719"/>
        <w:jc w:val="both"/>
      </w:pPr>
      <w:r>
        <w:t>б)</w:t>
      </w:r>
      <w:r>
        <w:rPr>
          <w:spacing w:val="-7"/>
        </w:rPr>
        <w:t xml:space="preserve"> </w:t>
      </w:r>
      <w:r>
        <w:t>ФОНДУ</w:t>
      </w:r>
      <w:r>
        <w:rPr>
          <w:spacing w:val="-5"/>
        </w:rPr>
        <w:t xml:space="preserve"> </w:t>
      </w:r>
      <w:r>
        <w:t>вручена</w:t>
      </w:r>
      <w:r>
        <w:rPr>
          <w:spacing w:val="-5"/>
        </w:rPr>
        <w:t xml:space="preserve"> </w:t>
      </w:r>
      <w:r>
        <w:t>квитанция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вручении</w:t>
      </w:r>
      <w:r>
        <w:rPr>
          <w:spacing w:val="-5"/>
        </w:rPr>
        <w:t xml:space="preserve"> </w:t>
      </w:r>
      <w:r>
        <w:t>заказного</w:t>
      </w:r>
      <w:r>
        <w:rPr>
          <w:spacing w:val="-6"/>
        </w:rPr>
        <w:t xml:space="preserve"> </w:t>
      </w:r>
      <w:r>
        <w:t>письма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уведомлением</w:t>
      </w:r>
      <w:r>
        <w:rPr>
          <w:spacing w:val="-61"/>
        </w:rPr>
        <w:t xml:space="preserve"> </w:t>
      </w:r>
      <w:r>
        <w:t>или уведомление о вручении телеграммы по местонахождению ПОРУЧИТЕЛЯ о</w:t>
      </w:r>
      <w:r>
        <w:rPr>
          <w:spacing w:val="1"/>
        </w:rPr>
        <w:t xml:space="preserve"> </w:t>
      </w:r>
      <w:r>
        <w:t>доставке</w:t>
      </w:r>
      <w:r>
        <w:rPr>
          <w:spacing w:val="1"/>
        </w:rPr>
        <w:t xml:space="preserve"> </w:t>
      </w:r>
      <w:r>
        <w:t>вышеуказанных документов;</w:t>
      </w:r>
    </w:p>
    <w:p w14:paraId="19723865" w14:textId="77777777" w:rsidR="00325799" w:rsidRDefault="00AB659E">
      <w:pPr>
        <w:pStyle w:val="a3"/>
        <w:spacing w:line="244" w:lineRule="auto"/>
        <w:ind w:right="204" w:firstLine="719"/>
        <w:jc w:val="both"/>
      </w:pPr>
      <w:r>
        <w:t>г)</w:t>
      </w:r>
      <w:r>
        <w:rPr>
          <w:spacing w:val="1"/>
        </w:rPr>
        <w:t xml:space="preserve"> </w:t>
      </w:r>
      <w:r>
        <w:t>ФОНДУ</w:t>
      </w:r>
      <w:r>
        <w:rPr>
          <w:spacing w:val="1"/>
        </w:rPr>
        <w:t xml:space="preserve"> </w:t>
      </w:r>
      <w:r>
        <w:t>возвращено</w:t>
      </w:r>
      <w:r>
        <w:rPr>
          <w:spacing w:val="1"/>
        </w:rPr>
        <w:t xml:space="preserve"> </w:t>
      </w:r>
      <w:r>
        <w:t>заказное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отметкой</w:t>
      </w:r>
      <w:r>
        <w:rPr>
          <w:spacing w:val="1"/>
        </w:rPr>
        <w:t xml:space="preserve"> </w:t>
      </w:r>
      <w:r>
        <w:t>об отсутствии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выбытии</w:t>
      </w:r>
      <w:r>
        <w:rPr>
          <w:spacing w:val="-11"/>
        </w:rPr>
        <w:t xml:space="preserve"> </w:t>
      </w:r>
      <w:r>
        <w:t>адресата</w:t>
      </w:r>
      <w:r>
        <w:rPr>
          <w:spacing w:val="-11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последнему</w:t>
      </w:r>
      <w:r>
        <w:rPr>
          <w:spacing w:val="-13"/>
        </w:rPr>
        <w:t xml:space="preserve"> </w:t>
      </w:r>
      <w:r>
        <w:t>известному</w:t>
      </w:r>
      <w:r>
        <w:rPr>
          <w:spacing w:val="-11"/>
        </w:rPr>
        <w:t xml:space="preserve"> </w:t>
      </w:r>
      <w:r>
        <w:t>ФОНДУ</w:t>
      </w:r>
      <w:r>
        <w:rPr>
          <w:spacing w:val="-11"/>
        </w:rPr>
        <w:t xml:space="preserve"> </w:t>
      </w:r>
      <w:r>
        <w:t>месту</w:t>
      </w:r>
      <w:r>
        <w:rPr>
          <w:spacing w:val="-13"/>
        </w:rPr>
        <w:t xml:space="preserve"> </w:t>
      </w:r>
      <w:r>
        <w:t>нахождения</w:t>
      </w:r>
      <w:r>
        <w:rPr>
          <w:spacing w:val="-10"/>
        </w:rPr>
        <w:t xml:space="preserve"> </w:t>
      </w:r>
      <w:r>
        <w:t>(с</w:t>
      </w:r>
      <w:r>
        <w:rPr>
          <w:spacing w:val="-12"/>
        </w:rPr>
        <w:t xml:space="preserve"> </w:t>
      </w:r>
      <w:r>
        <w:t>учетом</w:t>
      </w:r>
      <w:r>
        <w:rPr>
          <w:spacing w:val="-6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месте нахождения</w:t>
      </w:r>
      <w:r>
        <w:rPr>
          <w:spacing w:val="3"/>
        </w:rPr>
        <w:t xml:space="preserve"> </w:t>
      </w:r>
      <w:r>
        <w:t>представленной</w:t>
      </w:r>
      <w:r>
        <w:rPr>
          <w:spacing w:val="2"/>
        </w:rPr>
        <w:t xml:space="preserve"> </w:t>
      </w:r>
      <w:r>
        <w:t>ПОРУЧИТЕЛЕМ).</w:t>
      </w:r>
    </w:p>
    <w:p w14:paraId="4DEA46F8" w14:textId="77777777" w:rsidR="00325799" w:rsidRDefault="00AB659E">
      <w:pPr>
        <w:pStyle w:val="a5"/>
        <w:numPr>
          <w:ilvl w:val="1"/>
          <w:numId w:val="1"/>
        </w:numPr>
        <w:tabs>
          <w:tab w:val="left" w:pos="1290"/>
        </w:tabs>
        <w:spacing w:line="244" w:lineRule="auto"/>
        <w:ind w:right="206" w:firstLine="719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-5"/>
          <w:sz w:val="24"/>
        </w:rPr>
        <w:t xml:space="preserve"> </w:t>
      </w:r>
      <w:r>
        <w:rPr>
          <w:sz w:val="24"/>
        </w:rPr>
        <w:t>одна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6"/>
          <w:sz w:val="24"/>
        </w:rPr>
        <w:t xml:space="preserve"> </w:t>
      </w:r>
      <w:r>
        <w:rPr>
          <w:sz w:val="24"/>
        </w:rPr>
        <w:t>изменит</w:t>
      </w:r>
      <w:r>
        <w:rPr>
          <w:spacing w:val="-5"/>
          <w:sz w:val="24"/>
        </w:rPr>
        <w:t xml:space="preserve"> </w:t>
      </w:r>
      <w:r>
        <w:rPr>
          <w:sz w:val="24"/>
        </w:rPr>
        <w:t>свой</w:t>
      </w:r>
      <w:r>
        <w:rPr>
          <w:spacing w:val="-4"/>
          <w:sz w:val="24"/>
        </w:rPr>
        <w:t xml:space="preserve"> </w:t>
      </w:r>
      <w:r>
        <w:rPr>
          <w:sz w:val="24"/>
        </w:rPr>
        <w:t>адрес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реквизиты,</w:t>
      </w:r>
      <w:r>
        <w:rPr>
          <w:spacing w:val="-5"/>
          <w:sz w:val="24"/>
        </w:rPr>
        <w:t xml:space="preserve"> </w:t>
      </w:r>
      <w:r>
        <w:rPr>
          <w:sz w:val="24"/>
        </w:rPr>
        <w:t>то</w:t>
      </w:r>
      <w:r>
        <w:rPr>
          <w:spacing w:val="-6"/>
          <w:sz w:val="24"/>
        </w:rPr>
        <w:t xml:space="preserve"> </w:t>
      </w:r>
      <w:r>
        <w:rPr>
          <w:sz w:val="24"/>
        </w:rPr>
        <w:t>она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обязана</w:t>
      </w:r>
      <w:r>
        <w:rPr>
          <w:spacing w:val="-62"/>
          <w:sz w:val="24"/>
        </w:rPr>
        <w:t xml:space="preserve"> </w:t>
      </w:r>
      <w:r>
        <w:rPr>
          <w:sz w:val="24"/>
        </w:rPr>
        <w:t>информировать об этом другую сторону до того, как новый адрес или реквизиты</w:t>
      </w:r>
      <w:r>
        <w:rPr>
          <w:spacing w:val="1"/>
          <w:sz w:val="24"/>
        </w:rPr>
        <w:t xml:space="preserve"> </w:t>
      </w:r>
      <w:r>
        <w:rPr>
          <w:sz w:val="24"/>
        </w:rPr>
        <w:t>вступят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силу.</w:t>
      </w:r>
    </w:p>
    <w:p w14:paraId="2FB16E7D" w14:textId="77777777" w:rsidR="00325799" w:rsidRDefault="00AB659E">
      <w:pPr>
        <w:pStyle w:val="a5"/>
        <w:numPr>
          <w:ilvl w:val="1"/>
          <w:numId w:val="1"/>
        </w:numPr>
        <w:tabs>
          <w:tab w:val="left" w:pos="1393"/>
        </w:tabs>
        <w:ind w:right="202" w:firstLine="707"/>
        <w:jc w:val="both"/>
        <w:rPr>
          <w:rFonts w:ascii="Arial" w:hAnsi="Arial"/>
          <w:i/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споры,</w:t>
      </w:r>
      <w:r>
        <w:rPr>
          <w:spacing w:val="1"/>
          <w:sz w:val="24"/>
        </w:rPr>
        <w:t xml:space="preserve"> </w:t>
      </w:r>
      <w:r>
        <w:rPr>
          <w:sz w:val="24"/>
        </w:rPr>
        <w:t>вытекающие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Арбитражном</w:t>
      </w:r>
      <w:r>
        <w:rPr>
          <w:spacing w:val="1"/>
          <w:sz w:val="24"/>
        </w:rPr>
        <w:t xml:space="preserve"> </w:t>
      </w:r>
      <w:r>
        <w:rPr>
          <w:sz w:val="24"/>
        </w:rPr>
        <w:t>суде</w:t>
      </w:r>
      <w:r>
        <w:rPr>
          <w:spacing w:val="1"/>
          <w:sz w:val="24"/>
        </w:rPr>
        <w:t xml:space="preserve"> </w:t>
      </w:r>
      <w:r>
        <w:rPr>
          <w:sz w:val="24"/>
        </w:rPr>
        <w:t>Пермского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rFonts w:ascii="Arial" w:hAnsi="Arial"/>
          <w:i/>
          <w:sz w:val="24"/>
        </w:rPr>
        <w:t>для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юридических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лиц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суде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юрисдикции по месту нахождения ФОНДА (</w:t>
      </w:r>
      <w:r>
        <w:rPr>
          <w:rFonts w:ascii="Arial" w:hAnsi="Arial"/>
          <w:i/>
          <w:sz w:val="24"/>
        </w:rPr>
        <w:t>для физических лиц</w:t>
      </w:r>
      <w:r>
        <w:rPr>
          <w:sz w:val="24"/>
        </w:rPr>
        <w:t xml:space="preserve">). - </w:t>
      </w:r>
      <w:r>
        <w:rPr>
          <w:rFonts w:ascii="Arial" w:hAnsi="Arial"/>
          <w:i/>
          <w:sz w:val="24"/>
        </w:rPr>
        <w:t>выбрать в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зависимости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от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лица,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подписывающего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договор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со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стороны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Поручителя.</w:t>
      </w:r>
    </w:p>
    <w:p w14:paraId="44E87572" w14:textId="77777777" w:rsidR="00325799" w:rsidRDefault="00AB659E">
      <w:pPr>
        <w:pStyle w:val="a5"/>
        <w:numPr>
          <w:ilvl w:val="1"/>
          <w:numId w:val="1"/>
        </w:numPr>
        <w:tabs>
          <w:tab w:val="left" w:pos="1448"/>
        </w:tabs>
        <w:spacing w:before="53" w:line="244" w:lineRule="auto"/>
        <w:ind w:right="207" w:firstLine="707"/>
        <w:jc w:val="both"/>
        <w:rPr>
          <w:sz w:val="24"/>
        </w:rPr>
      </w:pP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</w:t>
      </w:r>
      <w:r>
        <w:rPr>
          <w:sz w:val="24"/>
        </w:rPr>
        <w:t>ен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экземплярах,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одинаковую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силу:</w:t>
      </w:r>
      <w:r>
        <w:rPr>
          <w:spacing w:val="2"/>
          <w:sz w:val="24"/>
        </w:rPr>
        <w:t xml:space="preserve"> </w:t>
      </w:r>
      <w:r>
        <w:rPr>
          <w:sz w:val="24"/>
        </w:rPr>
        <w:t>один - для</w:t>
      </w:r>
      <w:r>
        <w:rPr>
          <w:spacing w:val="1"/>
          <w:sz w:val="24"/>
        </w:rPr>
        <w:t xml:space="preserve"> </w:t>
      </w:r>
      <w:r>
        <w:rPr>
          <w:sz w:val="24"/>
        </w:rPr>
        <w:t>ФОНДА, один</w:t>
      </w:r>
      <w:r>
        <w:rPr>
          <w:spacing w:val="1"/>
          <w:sz w:val="24"/>
        </w:rPr>
        <w:t xml:space="preserve"> </w:t>
      </w:r>
      <w:r>
        <w:rPr>
          <w:sz w:val="24"/>
        </w:rPr>
        <w:t>- для ПОРУЧИТЕЛЯ.</w:t>
      </w:r>
    </w:p>
    <w:p w14:paraId="24EE6D8F" w14:textId="77777777" w:rsidR="00325799" w:rsidRDefault="00325799">
      <w:pPr>
        <w:pStyle w:val="a3"/>
        <w:ind w:left="0"/>
        <w:rPr>
          <w:sz w:val="26"/>
        </w:rPr>
      </w:pPr>
    </w:p>
    <w:p w14:paraId="69EDC3F0" w14:textId="586BA6FD" w:rsidR="00325799" w:rsidRDefault="00325799">
      <w:pPr>
        <w:pStyle w:val="a3"/>
        <w:ind w:left="0"/>
        <w:rPr>
          <w:sz w:val="26"/>
        </w:rPr>
      </w:pPr>
    </w:p>
    <w:p w14:paraId="34F21EA3" w14:textId="478E2E2D" w:rsidR="00B531F7" w:rsidRDefault="00B531F7">
      <w:pPr>
        <w:pStyle w:val="a3"/>
        <w:ind w:left="0"/>
        <w:rPr>
          <w:sz w:val="26"/>
        </w:rPr>
      </w:pPr>
    </w:p>
    <w:p w14:paraId="348E61D2" w14:textId="77777777" w:rsidR="00B531F7" w:rsidRDefault="00B531F7">
      <w:pPr>
        <w:pStyle w:val="a3"/>
        <w:ind w:left="0"/>
        <w:rPr>
          <w:sz w:val="26"/>
        </w:rPr>
      </w:pPr>
    </w:p>
    <w:p w14:paraId="6182C8D8" w14:textId="77777777" w:rsidR="00325799" w:rsidRDefault="00325799">
      <w:pPr>
        <w:pStyle w:val="a3"/>
        <w:ind w:left="0"/>
        <w:rPr>
          <w:sz w:val="26"/>
        </w:rPr>
      </w:pPr>
    </w:p>
    <w:p w14:paraId="715FED91" w14:textId="77777777" w:rsidR="00325799" w:rsidRDefault="00325799">
      <w:pPr>
        <w:pStyle w:val="a3"/>
        <w:ind w:left="0"/>
        <w:rPr>
          <w:sz w:val="26"/>
        </w:rPr>
      </w:pPr>
    </w:p>
    <w:p w14:paraId="0829D17C" w14:textId="77777777" w:rsidR="00325799" w:rsidRDefault="00AB659E">
      <w:pPr>
        <w:pStyle w:val="1"/>
        <w:numPr>
          <w:ilvl w:val="1"/>
          <w:numId w:val="3"/>
        </w:numPr>
        <w:tabs>
          <w:tab w:val="left" w:pos="1472"/>
        </w:tabs>
        <w:spacing w:before="221"/>
        <w:ind w:left="1471"/>
        <w:jc w:val="left"/>
      </w:pPr>
      <w:r>
        <w:t>МЕСТОНАХОЖДЕНИЕ,</w:t>
      </w:r>
      <w:r>
        <w:rPr>
          <w:spacing w:val="-2"/>
        </w:rPr>
        <w:t xml:space="preserve"> </w:t>
      </w:r>
      <w:r>
        <w:t>РЕКВИЗИТЫ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СТОРОН</w:t>
      </w:r>
    </w:p>
    <w:p w14:paraId="475634A0" w14:textId="77777777" w:rsidR="00325799" w:rsidRDefault="00325799">
      <w:pPr>
        <w:pStyle w:val="a3"/>
        <w:spacing w:before="10"/>
        <w:ind w:left="0"/>
        <w:rPr>
          <w:rFonts w:ascii="Arial"/>
          <w:b/>
          <w:sz w:val="29"/>
        </w:rPr>
      </w:pPr>
    </w:p>
    <w:tbl>
      <w:tblPr>
        <w:tblStyle w:val="TableNormal"/>
        <w:tblW w:w="0" w:type="auto"/>
        <w:tblInd w:w="636" w:type="dxa"/>
        <w:tblLayout w:type="fixed"/>
        <w:tblLook w:val="01E0" w:firstRow="1" w:lastRow="1" w:firstColumn="1" w:lastColumn="1" w:noHBand="0" w:noVBand="0"/>
      </w:tblPr>
      <w:tblGrid>
        <w:gridCol w:w="2946"/>
        <w:gridCol w:w="3870"/>
      </w:tblGrid>
      <w:tr w:rsidR="00325799" w14:paraId="528B34C9" w14:textId="77777777">
        <w:trPr>
          <w:trHeight w:val="268"/>
        </w:trPr>
        <w:tc>
          <w:tcPr>
            <w:tcW w:w="2946" w:type="dxa"/>
          </w:tcPr>
          <w:p w14:paraId="512DA8E7" w14:textId="77777777" w:rsidR="00325799" w:rsidRDefault="00AB659E">
            <w:pPr>
              <w:pStyle w:val="TableParagraph"/>
              <w:spacing w:line="248" w:lineRule="exact"/>
              <w:ind w:left="20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ФОНД:</w:t>
            </w:r>
          </w:p>
        </w:tc>
        <w:tc>
          <w:tcPr>
            <w:tcW w:w="3870" w:type="dxa"/>
          </w:tcPr>
          <w:p w14:paraId="5FB58A65" w14:textId="77777777" w:rsidR="00325799" w:rsidRDefault="00AB659E">
            <w:pPr>
              <w:pStyle w:val="TableParagraph"/>
              <w:spacing w:line="248" w:lineRule="exact"/>
              <w:ind w:left="193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ПОРУЧИТЕЛЬ:</w:t>
            </w:r>
          </w:p>
        </w:tc>
      </w:tr>
    </w:tbl>
    <w:p w14:paraId="4174D2AB" w14:textId="77777777" w:rsidR="00325799" w:rsidRDefault="00325799">
      <w:pPr>
        <w:spacing w:line="248" w:lineRule="exact"/>
        <w:rPr>
          <w:rFonts w:ascii="Arial" w:hAnsi="Arial"/>
          <w:sz w:val="24"/>
        </w:rPr>
        <w:sectPr w:rsidR="00325799">
          <w:type w:val="continuous"/>
          <w:pgSz w:w="11910" w:h="16840"/>
          <w:pgMar w:top="1040" w:right="6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4696"/>
        <w:gridCol w:w="4742"/>
      </w:tblGrid>
      <w:tr w:rsidR="00325799" w14:paraId="220BDD27" w14:textId="77777777">
        <w:trPr>
          <w:trHeight w:val="5790"/>
        </w:trPr>
        <w:tc>
          <w:tcPr>
            <w:tcW w:w="4696" w:type="dxa"/>
          </w:tcPr>
          <w:p w14:paraId="5650E018" w14:textId="77777777" w:rsidR="00B531F7" w:rsidRDefault="00B531F7" w:rsidP="00B531F7">
            <w:pPr>
              <w:pStyle w:val="TableParagraph"/>
              <w:spacing w:before="4" w:line="242" w:lineRule="auto"/>
              <w:ind w:left="200" w:right="1075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Фонд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«Фонд развития</w:t>
            </w:r>
          </w:p>
          <w:p w14:paraId="77B1EBDF" w14:textId="77777777" w:rsidR="00B531F7" w:rsidRDefault="00B531F7" w:rsidP="00B531F7">
            <w:pPr>
              <w:pStyle w:val="TableParagraph"/>
              <w:spacing w:before="4" w:line="242" w:lineRule="auto"/>
              <w:ind w:left="200" w:right="1075"/>
              <w:jc w:val="both"/>
              <w:rPr>
                <w:sz w:val="24"/>
              </w:rPr>
            </w:pPr>
            <w:r>
              <w:rPr>
                <w:sz w:val="24"/>
              </w:rPr>
              <w:t>Промышленности Иркутской области»</w:t>
            </w:r>
          </w:p>
          <w:p w14:paraId="7FB2C1E5" w14:textId="77777777" w:rsidR="00B531F7" w:rsidRDefault="00B531F7" w:rsidP="00B531F7">
            <w:pPr>
              <w:pStyle w:val="TableParagraph"/>
              <w:spacing w:line="269" w:lineRule="exact"/>
              <w:ind w:left="200"/>
              <w:rPr>
                <w:sz w:val="24"/>
              </w:rPr>
            </w:pPr>
            <w:r>
              <w:rPr>
                <w:sz w:val="24"/>
              </w:rPr>
              <w:t>ИНН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3808198710</w:t>
            </w:r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КПП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380801001</w:t>
            </w:r>
          </w:p>
          <w:p w14:paraId="07C56003" w14:textId="77777777" w:rsidR="00B531F7" w:rsidRDefault="00B531F7" w:rsidP="00B531F7">
            <w:pPr>
              <w:pStyle w:val="TableParagraph"/>
              <w:spacing w:before="4"/>
              <w:ind w:left="200"/>
              <w:rPr>
                <w:sz w:val="24"/>
              </w:rPr>
            </w:pPr>
            <w:r>
              <w:rPr>
                <w:sz w:val="24"/>
              </w:rPr>
              <w:t>ОГРН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1173850008353</w:t>
            </w:r>
          </w:p>
          <w:p w14:paraId="3A010345" w14:textId="77777777" w:rsidR="00B531F7" w:rsidRDefault="00B531F7" w:rsidP="00B531F7">
            <w:pPr>
              <w:pStyle w:val="TableParagraph"/>
              <w:spacing w:before="4" w:line="242" w:lineRule="auto"/>
              <w:ind w:left="200" w:right="785"/>
              <w:rPr>
                <w:sz w:val="24"/>
              </w:rPr>
            </w:pPr>
            <w:r>
              <w:rPr>
                <w:sz w:val="24"/>
              </w:rPr>
              <w:t>664025,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Иркутск,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Свердлова,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д.10</w:t>
            </w:r>
          </w:p>
          <w:p w14:paraId="53E74009" w14:textId="77777777" w:rsidR="00B531F7" w:rsidRDefault="00B531F7" w:rsidP="00B531F7">
            <w:pPr>
              <w:pStyle w:val="TableParagraph"/>
              <w:spacing w:line="242" w:lineRule="auto"/>
              <w:ind w:left="200" w:right="405"/>
              <w:rPr>
                <w:spacing w:val="-60"/>
                <w:sz w:val="24"/>
              </w:rPr>
            </w:pPr>
            <w:r>
              <w:rPr>
                <w:sz w:val="24"/>
              </w:rPr>
              <w:t>Телефон/факс: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+7(3952)71-60-85</w:t>
            </w:r>
            <w:r>
              <w:rPr>
                <w:spacing w:val="-60"/>
                <w:sz w:val="24"/>
              </w:rPr>
              <w:t xml:space="preserve"> </w:t>
            </w:r>
          </w:p>
          <w:p w14:paraId="311CB8E1" w14:textId="69908E88" w:rsidR="00325799" w:rsidRDefault="00B531F7" w:rsidP="00B531F7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почты:</w:t>
            </w:r>
            <w:r>
              <w:rPr>
                <w:spacing w:val="1"/>
                <w:sz w:val="24"/>
              </w:rPr>
              <w:t xml:space="preserve"> </w:t>
            </w:r>
            <w:hyperlink r:id="rId8" w:history="1">
              <w:r>
                <w:rPr>
                  <w:rStyle w:val="a6"/>
                  <w:sz w:val="24"/>
                </w:rPr>
                <w:t>info@frp</w:t>
              </w:r>
              <w:r>
                <w:rPr>
                  <w:rStyle w:val="a6"/>
                  <w:sz w:val="24"/>
                  <w:lang w:val="en-US"/>
                </w:rPr>
                <w:t>irk</w:t>
              </w:r>
              <w:r>
                <w:rPr>
                  <w:rStyle w:val="a6"/>
                  <w:sz w:val="24"/>
                </w:rPr>
                <w:t>.ru</w:t>
              </w:r>
            </w:hyperlink>
          </w:p>
        </w:tc>
        <w:tc>
          <w:tcPr>
            <w:tcW w:w="4742" w:type="dxa"/>
          </w:tcPr>
          <w:p w14:paraId="35ED636F" w14:textId="77777777" w:rsidR="00325799" w:rsidRDefault="00AB659E">
            <w:pPr>
              <w:pStyle w:val="TableParagraph"/>
              <w:ind w:right="75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(если</w:t>
            </w:r>
            <w:r>
              <w:rPr>
                <w:rFonts w:ascii="Arial" w:hAns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поручитель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юридическое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лицо)</w:t>
            </w:r>
          </w:p>
          <w:p w14:paraId="6F0C6F0A" w14:textId="77777777" w:rsidR="00325799" w:rsidRDefault="00AB65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Наименование:</w:t>
            </w:r>
          </w:p>
          <w:p w14:paraId="4B0CCB0B" w14:textId="77777777" w:rsidR="00325799" w:rsidRDefault="00AB65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Юридический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</w:p>
          <w:p w14:paraId="44D63AF0" w14:textId="77777777" w:rsidR="00325799" w:rsidRDefault="00AB65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нахождения:</w:t>
            </w:r>
          </w:p>
          <w:p w14:paraId="699FF023" w14:textId="77777777" w:rsidR="00325799" w:rsidRDefault="00AB659E">
            <w:pPr>
              <w:pStyle w:val="TableParagraph"/>
              <w:spacing w:before="3" w:line="244" w:lineRule="auto"/>
              <w:ind w:right="626"/>
              <w:rPr>
                <w:sz w:val="24"/>
              </w:rPr>
            </w:pPr>
            <w:r>
              <w:rPr>
                <w:sz w:val="24"/>
              </w:rPr>
              <w:t>Почтовый адрес (для направления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корреспонденции):</w:t>
            </w:r>
          </w:p>
          <w:p w14:paraId="37CC5E95" w14:textId="77777777" w:rsidR="00325799" w:rsidRDefault="00AB659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  <w:p w14:paraId="36555B3D" w14:textId="77777777" w:rsidR="00325799" w:rsidRDefault="00AB659E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БИК: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ОГРН: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ИНН: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КПП:</w:t>
            </w:r>
          </w:p>
          <w:p w14:paraId="0399F63A" w14:textId="77777777" w:rsidR="00325799" w:rsidRDefault="00AB659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Телефон:</w:t>
            </w:r>
          </w:p>
          <w:p w14:paraId="4487B1FD" w14:textId="77777777" w:rsidR="00325799" w:rsidRDefault="00AB659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Факс:</w:t>
            </w:r>
          </w:p>
          <w:p w14:paraId="24C4031D" w14:textId="77777777" w:rsidR="00325799" w:rsidRDefault="00AB659E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почты:</w:t>
            </w:r>
          </w:p>
          <w:p w14:paraId="0EB83EF6" w14:textId="77777777" w:rsidR="00325799" w:rsidRDefault="00AB659E">
            <w:pPr>
              <w:pStyle w:val="TableParagrap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(если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поручитель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физическое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лицо)</w:t>
            </w:r>
          </w:p>
          <w:p w14:paraId="4D542B86" w14:textId="77777777" w:rsidR="00325799" w:rsidRDefault="00AB659E">
            <w:pPr>
              <w:pStyle w:val="TableParagraph"/>
              <w:spacing w:before="4" w:line="244" w:lineRule="auto"/>
              <w:ind w:right="2537"/>
              <w:rPr>
                <w:sz w:val="24"/>
              </w:rPr>
            </w:pPr>
            <w:r>
              <w:rPr>
                <w:spacing w:val="-1"/>
                <w:sz w:val="24"/>
              </w:rPr>
              <w:t>Ф.И.О.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полностью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ИНН</w:t>
            </w:r>
          </w:p>
          <w:p w14:paraId="31168A73" w14:textId="77777777" w:rsidR="00325799" w:rsidRDefault="00AB659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регистрации:</w:t>
            </w:r>
          </w:p>
          <w:p w14:paraId="48CA1E4A" w14:textId="77777777" w:rsidR="00325799" w:rsidRDefault="00AB659E">
            <w:pPr>
              <w:pStyle w:val="TableParagraph"/>
              <w:spacing w:before="3" w:line="244" w:lineRule="auto"/>
              <w:ind w:right="894"/>
              <w:rPr>
                <w:sz w:val="24"/>
              </w:rPr>
            </w:pPr>
            <w:r>
              <w:rPr>
                <w:sz w:val="24"/>
              </w:rPr>
              <w:t>Паспорт: (орган выдавший, дата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выдачи)</w:t>
            </w:r>
          </w:p>
          <w:p w14:paraId="0CF8E5C9" w14:textId="77777777" w:rsidR="00325799" w:rsidRDefault="00AB659E">
            <w:pPr>
              <w:pStyle w:val="TableParagraph"/>
              <w:spacing w:line="244" w:lineRule="auto"/>
              <w:ind w:left="216" w:right="2422"/>
              <w:rPr>
                <w:sz w:val="24"/>
              </w:rPr>
            </w:pPr>
            <w:r>
              <w:rPr>
                <w:sz w:val="24"/>
              </w:rPr>
              <w:t>Расчетный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Банк</w:t>
            </w:r>
          </w:p>
          <w:p w14:paraId="43940EE2" w14:textId="77777777" w:rsidR="00325799" w:rsidRDefault="00AB659E">
            <w:pPr>
              <w:pStyle w:val="TableParagraph"/>
              <w:spacing w:line="260" w:lineRule="exact"/>
              <w:ind w:left="216"/>
              <w:rPr>
                <w:sz w:val="24"/>
              </w:rPr>
            </w:pPr>
            <w:r>
              <w:rPr>
                <w:sz w:val="24"/>
              </w:rPr>
              <w:t>БИК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</w:p>
        </w:tc>
      </w:tr>
      <w:tr w:rsidR="00325799" w14:paraId="66ADD9F3" w14:textId="77777777">
        <w:trPr>
          <w:trHeight w:val="1376"/>
        </w:trPr>
        <w:tc>
          <w:tcPr>
            <w:tcW w:w="4696" w:type="dxa"/>
          </w:tcPr>
          <w:p w14:paraId="3C2FEDF8" w14:textId="77777777" w:rsidR="00325799" w:rsidRDefault="00325799">
            <w:pPr>
              <w:pStyle w:val="TableParagraph"/>
              <w:ind w:left="0"/>
              <w:rPr>
                <w:rFonts w:ascii="Arial"/>
                <w:b/>
                <w:sz w:val="26"/>
              </w:rPr>
            </w:pPr>
          </w:p>
          <w:p w14:paraId="15C923E7" w14:textId="77777777" w:rsidR="00325799" w:rsidRDefault="00325799">
            <w:pPr>
              <w:pStyle w:val="TableParagraph"/>
              <w:ind w:left="0"/>
              <w:rPr>
                <w:rFonts w:ascii="Arial"/>
                <w:b/>
                <w:sz w:val="26"/>
              </w:rPr>
            </w:pPr>
          </w:p>
          <w:p w14:paraId="60732278" w14:textId="77777777" w:rsidR="00325799" w:rsidRDefault="00AB659E">
            <w:pPr>
              <w:pStyle w:val="TableParagraph"/>
              <w:tabs>
                <w:tab w:val="left" w:pos="1995"/>
                <w:tab w:val="left" w:pos="3796"/>
              </w:tabs>
              <w:spacing w:before="215" w:line="270" w:lineRule="atLeast"/>
              <w:ind w:left="200" w:right="826"/>
              <w:rPr>
                <w:sz w:val="24"/>
              </w:rPr>
            </w:pPr>
            <w:r>
              <w:rPr>
                <w:w w:val="10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м.п.</w:t>
            </w:r>
          </w:p>
        </w:tc>
        <w:tc>
          <w:tcPr>
            <w:tcW w:w="4742" w:type="dxa"/>
          </w:tcPr>
          <w:p w14:paraId="3BFE2F5C" w14:textId="77777777" w:rsidR="00325799" w:rsidRDefault="00AB659E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Телефон/факс: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+7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(000)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000-0000</w:t>
            </w:r>
          </w:p>
          <w:p w14:paraId="216BA721" w14:textId="77777777" w:rsidR="00325799" w:rsidRDefault="00AB659E">
            <w:pPr>
              <w:pStyle w:val="TableParagraph"/>
              <w:tabs>
                <w:tab w:val="left" w:pos="3272"/>
                <w:tab w:val="left" w:pos="4049"/>
                <w:tab w:val="left" w:pos="4571"/>
              </w:tabs>
              <w:spacing w:before="4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почта: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sz w:val="24"/>
              </w:rPr>
              <w:t>@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sz w:val="24"/>
              </w:rPr>
              <w:t>.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</w:p>
          <w:p w14:paraId="39F75423" w14:textId="77777777" w:rsidR="00325799" w:rsidRDefault="00325799">
            <w:pPr>
              <w:pStyle w:val="TableParagraph"/>
              <w:spacing w:before="7"/>
              <w:ind w:left="0"/>
              <w:rPr>
                <w:rFonts w:ascii="Arial"/>
                <w:b/>
                <w:sz w:val="23"/>
              </w:rPr>
            </w:pPr>
          </w:p>
          <w:p w14:paraId="60639090" w14:textId="77777777" w:rsidR="00325799" w:rsidRDefault="00AB659E">
            <w:pPr>
              <w:pStyle w:val="TableParagraph"/>
              <w:tabs>
                <w:tab w:val="left" w:pos="1978"/>
                <w:tab w:val="left" w:pos="3778"/>
              </w:tabs>
              <w:spacing w:line="270" w:lineRule="atLeast"/>
              <w:ind w:right="890"/>
              <w:rPr>
                <w:sz w:val="24"/>
              </w:rPr>
            </w:pPr>
            <w:r>
              <w:rPr>
                <w:w w:val="10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м.п.</w:t>
            </w:r>
          </w:p>
        </w:tc>
      </w:tr>
    </w:tbl>
    <w:p w14:paraId="368F1FDC" w14:textId="77777777" w:rsidR="00AB659E" w:rsidRDefault="00AB659E"/>
    <w:sectPr w:rsidR="00AB659E">
      <w:pgSz w:w="11910" w:h="16840"/>
      <w:pgMar w:top="1160" w:right="640" w:bottom="1140" w:left="1600" w:header="0" w:footer="9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70A7F" w14:textId="77777777" w:rsidR="00AB659E" w:rsidRDefault="00AB659E">
      <w:r>
        <w:separator/>
      </w:r>
    </w:p>
  </w:endnote>
  <w:endnote w:type="continuationSeparator" w:id="0">
    <w:p w14:paraId="5BCB37A9" w14:textId="77777777" w:rsidR="00AB659E" w:rsidRDefault="00AB6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069EF" w14:textId="75EA1D4B" w:rsidR="00325799" w:rsidRDefault="00B531F7">
    <w:pPr>
      <w:pStyle w:val="a3"/>
      <w:spacing w:line="14" w:lineRule="auto"/>
      <w:ind w:left="0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E67237E" wp14:editId="445B1965">
              <wp:simplePos x="0" y="0"/>
              <wp:positionH relativeFrom="page">
                <wp:posOffset>6908165</wp:posOffset>
              </wp:positionH>
              <wp:positionV relativeFrom="page">
                <wp:posOffset>9895840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C96D5F" w14:textId="77777777" w:rsidR="00325799" w:rsidRDefault="00AB659E">
                          <w:pPr>
                            <w:pStyle w:val="a3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67237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3.95pt;margin-top:779.2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" filled="f" stroked="f">
              <v:textbox inset="0,0,0,0">
                <w:txbxContent>
                  <w:p w14:paraId="15C96D5F" w14:textId="77777777" w:rsidR="00325799" w:rsidRDefault="00AB659E">
                    <w:pPr>
                      <w:pStyle w:val="a3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F2FBA" w14:textId="77777777" w:rsidR="00AB659E" w:rsidRDefault="00AB659E">
      <w:r>
        <w:separator/>
      </w:r>
    </w:p>
  </w:footnote>
  <w:footnote w:type="continuationSeparator" w:id="0">
    <w:p w14:paraId="6A1ECCFE" w14:textId="77777777" w:rsidR="00AB659E" w:rsidRDefault="00AB6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022A"/>
    <w:multiLevelType w:val="hybridMultilevel"/>
    <w:tmpl w:val="5FE2B6F8"/>
    <w:lvl w:ilvl="0" w:tplc="FB9C2EA8">
      <w:start w:val="5"/>
      <w:numFmt w:val="decimal"/>
      <w:lvlText w:val="%1"/>
      <w:lvlJc w:val="left"/>
      <w:pPr>
        <w:ind w:left="102" w:hanging="521"/>
        <w:jc w:val="left"/>
      </w:pPr>
      <w:rPr>
        <w:rFonts w:hint="default"/>
        <w:lang w:val="ru-RU" w:eastAsia="en-US" w:bidi="ar-SA"/>
      </w:rPr>
    </w:lvl>
    <w:lvl w:ilvl="1" w:tplc="725E15AE">
      <w:start w:val="1"/>
      <w:numFmt w:val="decimal"/>
      <w:lvlText w:val="%1.%2."/>
      <w:lvlJc w:val="left"/>
      <w:pPr>
        <w:ind w:left="102" w:hanging="521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 w:tplc="F5A0C6DA">
      <w:numFmt w:val="bullet"/>
      <w:lvlText w:val="•"/>
      <w:lvlJc w:val="left"/>
      <w:pPr>
        <w:ind w:left="2013" w:hanging="521"/>
      </w:pPr>
      <w:rPr>
        <w:rFonts w:hint="default"/>
        <w:lang w:val="ru-RU" w:eastAsia="en-US" w:bidi="ar-SA"/>
      </w:rPr>
    </w:lvl>
    <w:lvl w:ilvl="3" w:tplc="55FC1004">
      <w:numFmt w:val="bullet"/>
      <w:lvlText w:val="•"/>
      <w:lvlJc w:val="left"/>
      <w:pPr>
        <w:ind w:left="2969" w:hanging="521"/>
      </w:pPr>
      <w:rPr>
        <w:rFonts w:hint="default"/>
        <w:lang w:val="ru-RU" w:eastAsia="en-US" w:bidi="ar-SA"/>
      </w:rPr>
    </w:lvl>
    <w:lvl w:ilvl="4" w:tplc="D952AE36">
      <w:numFmt w:val="bullet"/>
      <w:lvlText w:val="•"/>
      <w:lvlJc w:val="left"/>
      <w:pPr>
        <w:ind w:left="3926" w:hanging="521"/>
      </w:pPr>
      <w:rPr>
        <w:rFonts w:hint="default"/>
        <w:lang w:val="ru-RU" w:eastAsia="en-US" w:bidi="ar-SA"/>
      </w:rPr>
    </w:lvl>
    <w:lvl w:ilvl="5" w:tplc="C478EA28">
      <w:numFmt w:val="bullet"/>
      <w:lvlText w:val="•"/>
      <w:lvlJc w:val="left"/>
      <w:pPr>
        <w:ind w:left="4883" w:hanging="521"/>
      </w:pPr>
      <w:rPr>
        <w:rFonts w:hint="default"/>
        <w:lang w:val="ru-RU" w:eastAsia="en-US" w:bidi="ar-SA"/>
      </w:rPr>
    </w:lvl>
    <w:lvl w:ilvl="6" w:tplc="B0229EA6">
      <w:numFmt w:val="bullet"/>
      <w:lvlText w:val="•"/>
      <w:lvlJc w:val="left"/>
      <w:pPr>
        <w:ind w:left="5839" w:hanging="521"/>
      </w:pPr>
      <w:rPr>
        <w:rFonts w:hint="default"/>
        <w:lang w:val="ru-RU" w:eastAsia="en-US" w:bidi="ar-SA"/>
      </w:rPr>
    </w:lvl>
    <w:lvl w:ilvl="7" w:tplc="F102611A">
      <w:numFmt w:val="bullet"/>
      <w:lvlText w:val="•"/>
      <w:lvlJc w:val="left"/>
      <w:pPr>
        <w:ind w:left="6796" w:hanging="521"/>
      </w:pPr>
      <w:rPr>
        <w:rFonts w:hint="default"/>
        <w:lang w:val="ru-RU" w:eastAsia="en-US" w:bidi="ar-SA"/>
      </w:rPr>
    </w:lvl>
    <w:lvl w:ilvl="8" w:tplc="B30673B8">
      <w:numFmt w:val="bullet"/>
      <w:lvlText w:val="•"/>
      <w:lvlJc w:val="left"/>
      <w:pPr>
        <w:ind w:left="7753" w:hanging="521"/>
      </w:pPr>
      <w:rPr>
        <w:rFonts w:hint="default"/>
        <w:lang w:val="ru-RU" w:eastAsia="en-US" w:bidi="ar-SA"/>
      </w:rPr>
    </w:lvl>
  </w:abstractNum>
  <w:abstractNum w:abstractNumId="1" w15:restartNumberingAfterBreak="0">
    <w:nsid w:val="091E6B4D"/>
    <w:multiLevelType w:val="hybridMultilevel"/>
    <w:tmpl w:val="6276B71A"/>
    <w:lvl w:ilvl="0" w:tplc="D27A3A98">
      <w:start w:val="1"/>
      <w:numFmt w:val="decimal"/>
      <w:lvlText w:val="%1"/>
      <w:lvlJc w:val="left"/>
      <w:pPr>
        <w:ind w:left="102" w:hanging="506"/>
        <w:jc w:val="left"/>
      </w:pPr>
      <w:rPr>
        <w:rFonts w:hint="default"/>
        <w:lang w:val="ru-RU" w:eastAsia="en-US" w:bidi="ar-SA"/>
      </w:rPr>
    </w:lvl>
    <w:lvl w:ilvl="1" w:tplc="6096F752">
      <w:start w:val="1"/>
      <w:numFmt w:val="decimal"/>
      <w:lvlText w:val="%1.%2."/>
      <w:lvlJc w:val="left"/>
      <w:pPr>
        <w:ind w:left="102" w:hanging="506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 w:tplc="A444517C">
      <w:start w:val="1"/>
      <w:numFmt w:val="decimal"/>
      <w:lvlText w:val="%1.%2.%3."/>
      <w:lvlJc w:val="left"/>
      <w:pPr>
        <w:ind w:left="1521" w:hanging="712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 w:tplc="89BEDC66">
      <w:numFmt w:val="bullet"/>
      <w:lvlText w:val="•"/>
      <w:lvlJc w:val="left"/>
      <w:pPr>
        <w:ind w:left="3330" w:hanging="712"/>
      </w:pPr>
      <w:rPr>
        <w:rFonts w:hint="default"/>
        <w:lang w:val="ru-RU" w:eastAsia="en-US" w:bidi="ar-SA"/>
      </w:rPr>
    </w:lvl>
    <w:lvl w:ilvl="4" w:tplc="BF50EB54">
      <w:numFmt w:val="bullet"/>
      <w:lvlText w:val="•"/>
      <w:lvlJc w:val="left"/>
      <w:pPr>
        <w:ind w:left="4235" w:hanging="712"/>
      </w:pPr>
      <w:rPr>
        <w:rFonts w:hint="default"/>
        <w:lang w:val="ru-RU" w:eastAsia="en-US" w:bidi="ar-SA"/>
      </w:rPr>
    </w:lvl>
    <w:lvl w:ilvl="5" w:tplc="83E088DC">
      <w:numFmt w:val="bullet"/>
      <w:lvlText w:val="•"/>
      <w:lvlJc w:val="left"/>
      <w:pPr>
        <w:ind w:left="5140" w:hanging="712"/>
      </w:pPr>
      <w:rPr>
        <w:rFonts w:hint="default"/>
        <w:lang w:val="ru-RU" w:eastAsia="en-US" w:bidi="ar-SA"/>
      </w:rPr>
    </w:lvl>
    <w:lvl w:ilvl="6" w:tplc="CCF0B112">
      <w:numFmt w:val="bullet"/>
      <w:lvlText w:val="•"/>
      <w:lvlJc w:val="left"/>
      <w:pPr>
        <w:ind w:left="6045" w:hanging="712"/>
      </w:pPr>
      <w:rPr>
        <w:rFonts w:hint="default"/>
        <w:lang w:val="ru-RU" w:eastAsia="en-US" w:bidi="ar-SA"/>
      </w:rPr>
    </w:lvl>
    <w:lvl w:ilvl="7" w:tplc="9FAADAE0">
      <w:numFmt w:val="bullet"/>
      <w:lvlText w:val="•"/>
      <w:lvlJc w:val="left"/>
      <w:pPr>
        <w:ind w:left="6950" w:hanging="712"/>
      </w:pPr>
      <w:rPr>
        <w:rFonts w:hint="default"/>
        <w:lang w:val="ru-RU" w:eastAsia="en-US" w:bidi="ar-SA"/>
      </w:rPr>
    </w:lvl>
    <w:lvl w:ilvl="8" w:tplc="793EB5D6">
      <w:numFmt w:val="bullet"/>
      <w:lvlText w:val="•"/>
      <w:lvlJc w:val="left"/>
      <w:pPr>
        <w:ind w:left="7856" w:hanging="712"/>
      </w:pPr>
      <w:rPr>
        <w:rFonts w:hint="default"/>
        <w:lang w:val="ru-RU" w:eastAsia="en-US" w:bidi="ar-SA"/>
      </w:rPr>
    </w:lvl>
  </w:abstractNum>
  <w:abstractNum w:abstractNumId="2" w15:restartNumberingAfterBreak="0">
    <w:nsid w:val="14C16A2D"/>
    <w:multiLevelType w:val="hybridMultilevel"/>
    <w:tmpl w:val="02E42C22"/>
    <w:lvl w:ilvl="0" w:tplc="7CD09ACA">
      <w:start w:val="3"/>
      <w:numFmt w:val="decimal"/>
      <w:lvlText w:val="%1"/>
      <w:lvlJc w:val="left"/>
      <w:pPr>
        <w:ind w:left="102" w:hanging="487"/>
        <w:jc w:val="left"/>
      </w:pPr>
      <w:rPr>
        <w:rFonts w:hint="default"/>
        <w:lang w:val="ru-RU" w:eastAsia="en-US" w:bidi="ar-SA"/>
      </w:rPr>
    </w:lvl>
    <w:lvl w:ilvl="1" w:tplc="CD84BD56">
      <w:start w:val="1"/>
      <w:numFmt w:val="decimal"/>
      <w:lvlText w:val="%1.%2."/>
      <w:lvlJc w:val="left"/>
      <w:pPr>
        <w:ind w:left="102" w:hanging="487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 w:tplc="467A063E">
      <w:numFmt w:val="bullet"/>
      <w:lvlText w:val="•"/>
      <w:lvlJc w:val="left"/>
      <w:pPr>
        <w:ind w:left="2013" w:hanging="487"/>
      </w:pPr>
      <w:rPr>
        <w:rFonts w:hint="default"/>
        <w:lang w:val="ru-RU" w:eastAsia="en-US" w:bidi="ar-SA"/>
      </w:rPr>
    </w:lvl>
    <w:lvl w:ilvl="3" w:tplc="E0583F44">
      <w:numFmt w:val="bullet"/>
      <w:lvlText w:val="•"/>
      <w:lvlJc w:val="left"/>
      <w:pPr>
        <w:ind w:left="2969" w:hanging="487"/>
      </w:pPr>
      <w:rPr>
        <w:rFonts w:hint="default"/>
        <w:lang w:val="ru-RU" w:eastAsia="en-US" w:bidi="ar-SA"/>
      </w:rPr>
    </w:lvl>
    <w:lvl w:ilvl="4" w:tplc="856E62A6">
      <w:numFmt w:val="bullet"/>
      <w:lvlText w:val="•"/>
      <w:lvlJc w:val="left"/>
      <w:pPr>
        <w:ind w:left="3926" w:hanging="487"/>
      </w:pPr>
      <w:rPr>
        <w:rFonts w:hint="default"/>
        <w:lang w:val="ru-RU" w:eastAsia="en-US" w:bidi="ar-SA"/>
      </w:rPr>
    </w:lvl>
    <w:lvl w:ilvl="5" w:tplc="09E2666C">
      <w:numFmt w:val="bullet"/>
      <w:lvlText w:val="•"/>
      <w:lvlJc w:val="left"/>
      <w:pPr>
        <w:ind w:left="4883" w:hanging="487"/>
      </w:pPr>
      <w:rPr>
        <w:rFonts w:hint="default"/>
        <w:lang w:val="ru-RU" w:eastAsia="en-US" w:bidi="ar-SA"/>
      </w:rPr>
    </w:lvl>
    <w:lvl w:ilvl="6" w:tplc="AC3022D0">
      <w:numFmt w:val="bullet"/>
      <w:lvlText w:val="•"/>
      <w:lvlJc w:val="left"/>
      <w:pPr>
        <w:ind w:left="5839" w:hanging="487"/>
      </w:pPr>
      <w:rPr>
        <w:rFonts w:hint="default"/>
        <w:lang w:val="ru-RU" w:eastAsia="en-US" w:bidi="ar-SA"/>
      </w:rPr>
    </w:lvl>
    <w:lvl w:ilvl="7" w:tplc="11B48042">
      <w:numFmt w:val="bullet"/>
      <w:lvlText w:val="•"/>
      <w:lvlJc w:val="left"/>
      <w:pPr>
        <w:ind w:left="6796" w:hanging="487"/>
      </w:pPr>
      <w:rPr>
        <w:rFonts w:hint="default"/>
        <w:lang w:val="ru-RU" w:eastAsia="en-US" w:bidi="ar-SA"/>
      </w:rPr>
    </w:lvl>
    <w:lvl w:ilvl="8" w:tplc="F3F80F76">
      <w:numFmt w:val="bullet"/>
      <w:lvlText w:val="•"/>
      <w:lvlJc w:val="left"/>
      <w:pPr>
        <w:ind w:left="7753" w:hanging="487"/>
      </w:pPr>
      <w:rPr>
        <w:rFonts w:hint="default"/>
        <w:lang w:val="ru-RU" w:eastAsia="en-US" w:bidi="ar-SA"/>
      </w:rPr>
    </w:lvl>
  </w:abstractNum>
  <w:abstractNum w:abstractNumId="3" w15:restartNumberingAfterBreak="0">
    <w:nsid w:val="25A978D5"/>
    <w:multiLevelType w:val="hybridMultilevel"/>
    <w:tmpl w:val="915CE3A0"/>
    <w:lvl w:ilvl="0" w:tplc="37AC3E0C">
      <w:start w:val="1"/>
      <w:numFmt w:val="decimal"/>
      <w:lvlText w:val="%1."/>
      <w:lvlJc w:val="left"/>
      <w:pPr>
        <w:ind w:left="3652" w:hanging="358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ru-RU" w:eastAsia="en-US" w:bidi="ar-SA"/>
      </w:rPr>
    </w:lvl>
    <w:lvl w:ilvl="1" w:tplc="C026FCEC">
      <w:numFmt w:val="bullet"/>
      <w:lvlText w:val="•"/>
      <w:lvlJc w:val="left"/>
      <w:pPr>
        <w:ind w:left="4260" w:hanging="358"/>
      </w:pPr>
      <w:rPr>
        <w:rFonts w:hint="default"/>
        <w:lang w:val="ru-RU" w:eastAsia="en-US" w:bidi="ar-SA"/>
      </w:rPr>
    </w:lvl>
    <w:lvl w:ilvl="2" w:tplc="B3F2E0E8">
      <w:numFmt w:val="bullet"/>
      <w:lvlText w:val="•"/>
      <w:lvlJc w:val="left"/>
      <w:pPr>
        <w:ind w:left="4861" w:hanging="358"/>
      </w:pPr>
      <w:rPr>
        <w:rFonts w:hint="default"/>
        <w:lang w:val="ru-RU" w:eastAsia="en-US" w:bidi="ar-SA"/>
      </w:rPr>
    </w:lvl>
    <w:lvl w:ilvl="3" w:tplc="A04E6074">
      <w:numFmt w:val="bullet"/>
      <w:lvlText w:val="•"/>
      <w:lvlJc w:val="left"/>
      <w:pPr>
        <w:ind w:left="5461" w:hanging="358"/>
      </w:pPr>
      <w:rPr>
        <w:rFonts w:hint="default"/>
        <w:lang w:val="ru-RU" w:eastAsia="en-US" w:bidi="ar-SA"/>
      </w:rPr>
    </w:lvl>
    <w:lvl w:ilvl="4" w:tplc="A2D8CD6A">
      <w:numFmt w:val="bullet"/>
      <w:lvlText w:val="•"/>
      <w:lvlJc w:val="left"/>
      <w:pPr>
        <w:ind w:left="6062" w:hanging="358"/>
      </w:pPr>
      <w:rPr>
        <w:rFonts w:hint="default"/>
        <w:lang w:val="ru-RU" w:eastAsia="en-US" w:bidi="ar-SA"/>
      </w:rPr>
    </w:lvl>
    <w:lvl w:ilvl="5" w:tplc="180001C8">
      <w:numFmt w:val="bullet"/>
      <w:lvlText w:val="•"/>
      <w:lvlJc w:val="left"/>
      <w:pPr>
        <w:ind w:left="6663" w:hanging="358"/>
      </w:pPr>
      <w:rPr>
        <w:rFonts w:hint="default"/>
        <w:lang w:val="ru-RU" w:eastAsia="en-US" w:bidi="ar-SA"/>
      </w:rPr>
    </w:lvl>
    <w:lvl w:ilvl="6" w:tplc="B0180C8C">
      <w:numFmt w:val="bullet"/>
      <w:lvlText w:val="•"/>
      <w:lvlJc w:val="left"/>
      <w:pPr>
        <w:ind w:left="7263" w:hanging="358"/>
      </w:pPr>
      <w:rPr>
        <w:rFonts w:hint="default"/>
        <w:lang w:val="ru-RU" w:eastAsia="en-US" w:bidi="ar-SA"/>
      </w:rPr>
    </w:lvl>
    <w:lvl w:ilvl="7" w:tplc="D0DC071E">
      <w:numFmt w:val="bullet"/>
      <w:lvlText w:val="•"/>
      <w:lvlJc w:val="left"/>
      <w:pPr>
        <w:ind w:left="7864" w:hanging="358"/>
      </w:pPr>
      <w:rPr>
        <w:rFonts w:hint="default"/>
        <w:lang w:val="ru-RU" w:eastAsia="en-US" w:bidi="ar-SA"/>
      </w:rPr>
    </w:lvl>
    <w:lvl w:ilvl="8" w:tplc="6D829B06">
      <w:numFmt w:val="bullet"/>
      <w:lvlText w:val="•"/>
      <w:lvlJc w:val="left"/>
      <w:pPr>
        <w:ind w:left="8465" w:hanging="358"/>
      </w:pPr>
      <w:rPr>
        <w:rFonts w:hint="default"/>
        <w:lang w:val="ru-RU" w:eastAsia="en-US" w:bidi="ar-SA"/>
      </w:rPr>
    </w:lvl>
  </w:abstractNum>
  <w:abstractNum w:abstractNumId="4" w15:restartNumberingAfterBreak="0">
    <w:nsid w:val="3DD427D5"/>
    <w:multiLevelType w:val="hybridMultilevel"/>
    <w:tmpl w:val="A686D45A"/>
    <w:lvl w:ilvl="0" w:tplc="111EF48A">
      <w:start w:val="2"/>
      <w:numFmt w:val="decimal"/>
      <w:lvlText w:val="%1"/>
      <w:lvlJc w:val="left"/>
      <w:pPr>
        <w:ind w:left="102" w:hanging="523"/>
        <w:jc w:val="left"/>
      </w:pPr>
      <w:rPr>
        <w:rFonts w:hint="default"/>
        <w:lang w:val="ru-RU" w:eastAsia="en-US" w:bidi="ar-SA"/>
      </w:rPr>
    </w:lvl>
    <w:lvl w:ilvl="1" w:tplc="F8881CCE">
      <w:start w:val="2"/>
      <w:numFmt w:val="decimal"/>
      <w:lvlText w:val="%1.%2."/>
      <w:lvlJc w:val="left"/>
      <w:pPr>
        <w:ind w:left="102" w:hanging="523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 w:tplc="89A4DF78">
      <w:numFmt w:val="bullet"/>
      <w:lvlText w:val="•"/>
      <w:lvlJc w:val="left"/>
      <w:pPr>
        <w:ind w:left="2013" w:hanging="523"/>
      </w:pPr>
      <w:rPr>
        <w:rFonts w:hint="default"/>
        <w:lang w:val="ru-RU" w:eastAsia="en-US" w:bidi="ar-SA"/>
      </w:rPr>
    </w:lvl>
    <w:lvl w:ilvl="3" w:tplc="7C44DB26">
      <w:numFmt w:val="bullet"/>
      <w:lvlText w:val="•"/>
      <w:lvlJc w:val="left"/>
      <w:pPr>
        <w:ind w:left="2969" w:hanging="523"/>
      </w:pPr>
      <w:rPr>
        <w:rFonts w:hint="default"/>
        <w:lang w:val="ru-RU" w:eastAsia="en-US" w:bidi="ar-SA"/>
      </w:rPr>
    </w:lvl>
    <w:lvl w:ilvl="4" w:tplc="E40C3772">
      <w:numFmt w:val="bullet"/>
      <w:lvlText w:val="•"/>
      <w:lvlJc w:val="left"/>
      <w:pPr>
        <w:ind w:left="3926" w:hanging="523"/>
      </w:pPr>
      <w:rPr>
        <w:rFonts w:hint="default"/>
        <w:lang w:val="ru-RU" w:eastAsia="en-US" w:bidi="ar-SA"/>
      </w:rPr>
    </w:lvl>
    <w:lvl w:ilvl="5" w:tplc="655E1CF4">
      <w:numFmt w:val="bullet"/>
      <w:lvlText w:val="•"/>
      <w:lvlJc w:val="left"/>
      <w:pPr>
        <w:ind w:left="4883" w:hanging="523"/>
      </w:pPr>
      <w:rPr>
        <w:rFonts w:hint="default"/>
        <w:lang w:val="ru-RU" w:eastAsia="en-US" w:bidi="ar-SA"/>
      </w:rPr>
    </w:lvl>
    <w:lvl w:ilvl="6" w:tplc="14D0E95A">
      <w:numFmt w:val="bullet"/>
      <w:lvlText w:val="•"/>
      <w:lvlJc w:val="left"/>
      <w:pPr>
        <w:ind w:left="5839" w:hanging="523"/>
      </w:pPr>
      <w:rPr>
        <w:rFonts w:hint="default"/>
        <w:lang w:val="ru-RU" w:eastAsia="en-US" w:bidi="ar-SA"/>
      </w:rPr>
    </w:lvl>
    <w:lvl w:ilvl="7" w:tplc="B992AD2C">
      <w:numFmt w:val="bullet"/>
      <w:lvlText w:val="•"/>
      <w:lvlJc w:val="left"/>
      <w:pPr>
        <w:ind w:left="6796" w:hanging="523"/>
      </w:pPr>
      <w:rPr>
        <w:rFonts w:hint="default"/>
        <w:lang w:val="ru-RU" w:eastAsia="en-US" w:bidi="ar-SA"/>
      </w:rPr>
    </w:lvl>
    <w:lvl w:ilvl="8" w:tplc="21C01E90">
      <w:numFmt w:val="bullet"/>
      <w:lvlText w:val="•"/>
      <w:lvlJc w:val="left"/>
      <w:pPr>
        <w:ind w:left="7753" w:hanging="523"/>
      </w:pPr>
      <w:rPr>
        <w:rFonts w:hint="default"/>
        <w:lang w:val="ru-RU" w:eastAsia="en-US" w:bidi="ar-SA"/>
      </w:rPr>
    </w:lvl>
  </w:abstractNum>
  <w:abstractNum w:abstractNumId="5" w15:restartNumberingAfterBreak="0">
    <w:nsid w:val="4172056E"/>
    <w:multiLevelType w:val="hybridMultilevel"/>
    <w:tmpl w:val="DB749BE8"/>
    <w:lvl w:ilvl="0" w:tplc="94BC69E8">
      <w:start w:val="1"/>
      <w:numFmt w:val="decimal"/>
      <w:lvlText w:val="%1."/>
      <w:lvlJc w:val="left"/>
      <w:pPr>
        <w:ind w:left="102" w:hanging="708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4EE6312E">
      <w:start w:val="4"/>
      <w:numFmt w:val="decimal"/>
      <w:lvlText w:val="%2."/>
      <w:lvlJc w:val="left"/>
      <w:pPr>
        <w:ind w:left="3510" w:hanging="269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ru-RU" w:eastAsia="en-US" w:bidi="ar-SA"/>
      </w:rPr>
    </w:lvl>
    <w:lvl w:ilvl="2" w:tplc="14B6DB4E">
      <w:numFmt w:val="bullet"/>
      <w:lvlText w:val="•"/>
      <w:lvlJc w:val="left"/>
      <w:pPr>
        <w:ind w:left="4202" w:hanging="269"/>
      </w:pPr>
      <w:rPr>
        <w:rFonts w:hint="default"/>
        <w:lang w:val="ru-RU" w:eastAsia="en-US" w:bidi="ar-SA"/>
      </w:rPr>
    </w:lvl>
    <w:lvl w:ilvl="3" w:tplc="BEF65776">
      <w:numFmt w:val="bullet"/>
      <w:lvlText w:val="•"/>
      <w:lvlJc w:val="left"/>
      <w:pPr>
        <w:ind w:left="4885" w:hanging="269"/>
      </w:pPr>
      <w:rPr>
        <w:rFonts w:hint="default"/>
        <w:lang w:val="ru-RU" w:eastAsia="en-US" w:bidi="ar-SA"/>
      </w:rPr>
    </w:lvl>
    <w:lvl w:ilvl="4" w:tplc="C338B0E6">
      <w:numFmt w:val="bullet"/>
      <w:lvlText w:val="•"/>
      <w:lvlJc w:val="left"/>
      <w:pPr>
        <w:ind w:left="5568" w:hanging="269"/>
      </w:pPr>
      <w:rPr>
        <w:rFonts w:hint="default"/>
        <w:lang w:val="ru-RU" w:eastAsia="en-US" w:bidi="ar-SA"/>
      </w:rPr>
    </w:lvl>
    <w:lvl w:ilvl="5" w:tplc="E5F813C6">
      <w:numFmt w:val="bullet"/>
      <w:lvlText w:val="•"/>
      <w:lvlJc w:val="left"/>
      <w:pPr>
        <w:ind w:left="6251" w:hanging="269"/>
      </w:pPr>
      <w:rPr>
        <w:rFonts w:hint="default"/>
        <w:lang w:val="ru-RU" w:eastAsia="en-US" w:bidi="ar-SA"/>
      </w:rPr>
    </w:lvl>
    <w:lvl w:ilvl="6" w:tplc="01A2DE1A">
      <w:numFmt w:val="bullet"/>
      <w:lvlText w:val="•"/>
      <w:lvlJc w:val="left"/>
      <w:pPr>
        <w:ind w:left="6934" w:hanging="269"/>
      </w:pPr>
      <w:rPr>
        <w:rFonts w:hint="default"/>
        <w:lang w:val="ru-RU" w:eastAsia="en-US" w:bidi="ar-SA"/>
      </w:rPr>
    </w:lvl>
    <w:lvl w:ilvl="7" w:tplc="1C565412">
      <w:numFmt w:val="bullet"/>
      <w:lvlText w:val="•"/>
      <w:lvlJc w:val="left"/>
      <w:pPr>
        <w:ind w:left="7617" w:hanging="269"/>
      </w:pPr>
      <w:rPr>
        <w:rFonts w:hint="default"/>
        <w:lang w:val="ru-RU" w:eastAsia="en-US" w:bidi="ar-SA"/>
      </w:rPr>
    </w:lvl>
    <w:lvl w:ilvl="8" w:tplc="A8E27C96">
      <w:numFmt w:val="bullet"/>
      <w:lvlText w:val="•"/>
      <w:lvlJc w:val="left"/>
      <w:pPr>
        <w:ind w:left="8300" w:hanging="269"/>
      </w:pPr>
      <w:rPr>
        <w:rFonts w:hint="default"/>
        <w:lang w:val="ru-RU" w:eastAsia="en-US" w:bidi="ar-SA"/>
      </w:rPr>
    </w:lvl>
  </w:abstractNum>
  <w:abstractNum w:abstractNumId="6" w15:restartNumberingAfterBreak="0">
    <w:nsid w:val="5D217A06"/>
    <w:multiLevelType w:val="hybridMultilevel"/>
    <w:tmpl w:val="069A9B0C"/>
    <w:lvl w:ilvl="0" w:tplc="89424A60">
      <w:start w:val="4"/>
      <w:numFmt w:val="decimal"/>
      <w:lvlText w:val="%1"/>
      <w:lvlJc w:val="left"/>
      <w:pPr>
        <w:ind w:left="1277" w:hanging="468"/>
        <w:jc w:val="left"/>
      </w:pPr>
      <w:rPr>
        <w:rFonts w:hint="default"/>
        <w:lang w:val="ru-RU" w:eastAsia="en-US" w:bidi="ar-SA"/>
      </w:rPr>
    </w:lvl>
    <w:lvl w:ilvl="1" w:tplc="963E4F8A">
      <w:start w:val="1"/>
      <w:numFmt w:val="decimal"/>
      <w:lvlText w:val="%1.%2."/>
      <w:lvlJc w:val="left"/>
      <w:pPr>
        <w:ind w:left="1277" w:hanging="468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 w:tplc="E93C3988">
      <w:numFmt w:val="bullet"/>
      <w:lvlText w:val="•"/>
      <w:lvlJc w:val="left"/>
      <w:pPr>
        <w:ind w:left="2957" w:hanging="468"/>
      </w:pPr>
      <w:rPr>
        <w:rFonts w:hint="default"/>
        <w:lang w:val="ru-RU" w:eastAsia="en-US" w:bidi="ar-SA"/>
      </w:rPr>
    </w:lvl>
    <w:lvl w:ilvl="3" w:tplc="A420F04E">
      <w:numFmt w:val="bullet"/>
      <w:lvlText w:val="•"/>
      <w:lvlJc w:val="left"/>
      <w:pPr>
        <w:ind w:left="3795" w:hanging="468"/>
      </w:pPr>
      <w:rPr>
        <w:rFonts w:hint="default"/>
        <w:lang w:val="ru-RU" w:eastAsia="en-US" w:bidi="ar-SA"/>
      </w:rPr>
    </w:lvl>
    <w:lvl w:ilvl="4" w:tplc="660C4A8E">
      <w:numFmt w:val="bullet"/>
      <w:lvlText w:val="•"/>
      <w:lvlJc w:val="left"/>
      <w:pPr>
        <w:ind w:left="4634" w:hanging="468"/>
      </w:pPr>
      <w:rPr>
        <w:rFonts w:hint="default"/>
        <w:lang w:val="ru-RU" w:eastAsia="en-US" w:bidi="ar-SA"/>
      </w:rPr>
    </w:lvl>
    <w:lvl w:ilvl="5" w:tplc="92A07122">
      <w:numFmt w:val="bullet"/>
      <w:lvlText w:val="•"/>
      <w:lvlJc w:val="left"/>
      <w:pPr>
        <w:ind w:left="5473" w:hanging="468"/>
      </w:pPr>
      <w:rPr>
        <w:rFonts w:hint="default"/>
        <w:lang w:val="ru-RU" w:eastAsia="en-US" w:bidi="ar-SA"/>
      </w:rPr>
    </w:lvl>
    <w:lvl w:ilvl="6" w:tplc="BC5A7C72">
      <w:numFmt w:val="bullet"/>
      <w:lvlText w:val="•"/>
      <w:lvlJc w:val="left"/>
      <w:pPr>
        <w:ind w:left="6311" w:hanging="468"/>
      </w:pPr>
      <w:rPr>
        <w:rFonts w:hint="default"/>
        <w:lang w:val="ru-RU" w:eastAsia="en-US" w:bidi="ar-SA"/>
      </w:rPr>
    </w:lvl>
    <w:lvl w:ilvl="7" w:tplc="C240A97A">
      <w:numFmt w:val="bullet"/>
      <w:lvlText w:val="•"/>
      <w:lvlJc w:val="left"/>
      <w:pPr>
        <w:ind w:left="7150" w:hanging="468"/>
      </w:pPr>
      <w:rPr>
        <w:rFonts w:hint="default"/>
        <w:lang w:val="ru-RU" w:eastAsia="en-US" w:bidi="ar-SA"/>
      </w:rPr>
    </w:lvl>
    <w:lvl w:ilvl="8" w:tplc="1B9CA6CC">
      <w:numFmt w:val="bullet"/>
      <w:lvlText w:val="•"/>
      <w:lvlJc w:val="left"/>
      <w:pPr>
        <w:ind w:left="7989" w:hanging="468"/>
      </w:pPr>
      <w:rPr>
        <w:rFonts w:hint="default"/>
        <w:lang w:val="ru-RU" w:eastAsia="en-US" w:bidi="ar-SA"/>
      </w:rPr>
    </w:lvl>
  </w:abstractNum>
  <w:abstractNum w:abstractNumId="7" w15:restartNumberingAfterBreak="0">
    <w:nsid w:val="7FFB1C36"/>
    <w:multiLevelType w:val="hybridMultilevel"/>
    <w:tmpl w:val="E22A1474"/>
    <w:lvl w:ilvl="0" w:tplc="2C8C7A04">
      <w:numFmt w:val="bullet"/>
      <w:lvlText w:val=""/>
      <w:lvlJc w:val="left"/>
      <w:pPr>
        <w:ind w:left="82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AEC1F60">
      <w:numFmt w:val="bullet"/>
      <w:lvlText w:val="•"/>
      <w:lvlJc w:val="left"/>
      <w:pPr>
        <w:ind w:left="1704" w:hanging="360"/>
      </w:pPr>
      <w:rPr>
        <w:rFonts w:hint="default"/>
        <w:lang w:val="ru-RU" w:eastAsia="en-US" w:bidi="ar-SA"/>
      </w:rPr>
    </w:lvl>
    <w:lvl w:ilvl="2" w:tplc="018E0E38">
      <w:numFmt w:val="bullet"/>
      <w:lvlText w:val="•"/>
      <w:lvlJc w:val="left"/>
      <w:pPr>
        <w:ind w:left="2589" w:hanging="360"/>
      </w:pPr>
      <w:rPr>
        <w:rFonts w:hint="default"/>
        <w:lang w:val="ru-RU" w:eastAsia="en-US" w:bidi="ar-SA"/>
      </w:rPr>
    </w:lvl>
    <w:lvl w:ilvl="3" w:tplc="F6B89964">
      <w:numFmt w:val="bullet"/>
      <w:lvlText w:val="•"/>
      <w:lvlJc w:val="left"/>
      <w:pPr>
        <w:ind w:left="3473" w:hanging="360"/>
      </w:pPr>
      <w:rPr>
        <w:rFonts w:hint="default"/>
        <w:lang w:val="ru-RU" w:eastAsia="en-US" w:bidi="ar-SA"/>
      </w:rPr>
    </w:lvl>
    <w:lvl w:ilvl="4" w:tplc="148E0B58">
      <w:numFmt w:val="bullet"/>
      <w:lvlText w:val="•"/>
      <w:lvlJc w:val="left"/>
      <w:pPr>
        <w:ind w:left="4358" w:hanging="360"/>
      </w:pPr>
      <w:rPr>
        <w:rFonts w:hint="default"/>
        <w:lang w:val="ru-RU" w:eastAsia="en-US" w:bidi="ar-SA"/>
      </w:rPr>
    </w:lvl>
    <w:lvl w:ilvl="5" w:tplc="8610AE8C">
      <w:numFmt w:val="bullet"/>
      <w:lvlText w:val="•"/>
      <w:lvlJc w:val="left"/>
      <w:pPr>
        <w:ind w:left="5243" w:hanging="360"/>
      </w:pPr>
      <w:rPr>
        <w:rFonts w:hint="default"/>
        <w:lang w:val="ru-RU" w:eastAsia="en-US" w:bidi="ar-SA"/>
      </w:rPr>
    </w:lvl>
    <w:lvl w:ilvl="6" w:tplc="9E42B5A4">
      <w:numFmt w:val="bullet"/>
      <w:lvlText w:val="•"/>
      <w:lvlJc w:val="left"/>
      <w:pPr>
        <w:ind w:left="6127" w:hanging="360"/>
      </w:pPr>
      <w:rPr>
        <w:rFonts w:hint="default"/>
        <w:lang w:val="ru-RU" w:eastAsia="en-US" w:bidi="ar-SA"/>
      </w:rPr>
    </w:lvl>
    <w:lvl w:ilvl="7" w:tplc="C90C73B2">
      <w:numFmt w:val="bullet"/>
      <w:lvlText w:val="•"/>
      <w:lvlJc w:val="left"/>
      <w:pPr>
        <w:ind w:left="7012" w:hanging="360"/>
      </w:pPr>
      <w:rPr>
        <w:rFonts w:hint="default"/>
        <w:lang w:val="ru-RU" w:eastAsia="en-US" w:bidi="ar-SA"/>
      </w:rPr>
    </w:lvl>
    <w:lvl w:ilvl="8" w:tplc="0E10EEB4">
      <w:numFmt w:val="bullet"/>
      <w:lvlText w:val="•"/>
      <w:lvlJc w:val="left"/>
      <w:pPr>
        <w:ind w:left="7897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799"/>
    <w:rsid w:val="00325799"/>
    <w:rsid w:val="00AB659E"/>
    <w:rsid w:val="00B5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971608"/>
  <w15:docId w15:val="{82C5DB30-13FD-47AC-AFA4-61B13E436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9"/>
    <w:qFormat/>
    <w:pPr>
      <w:ind w:hanging="269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67"/>
      <w:ind w:left="5697" w:right="191" w:firstLine="1771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82"/>
    </w:pPr>
  </w:style>
  <w:style w:type="character" w:styleId="a6">
    <w:name w:val="Hyperlink"/>
    <w:basedOn w:val="a0"/>
    <w:uiPriority w:val="99"/>
    <w:semiHidden/>
    <w:unhideWhenUsed/>
    <w:rsid w:val="00B531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1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rpirk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2039</Words>
  <Characters>11626</Characters>
  <Application>Microsoft Office Word</Application>
  <DocSecurity>0</DocSecurity>
  <Lines>96</Lines>
  <Paragraphs>27</Paragraphs>
  <ScaleCrop>false</ScaleCrop>
  <Company/>
  <LinksUpToDate>false</LinksUpToDate>
  <CharactersWithSpaces>13638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№11</dc:title>
  <dc:creator>Spiridonova-NA</dc:creator>
  <cp:lastModifiedBy>01 Сотрудник</cp:lastModifiedBy>
  <cp:revision>2</cp:revision>
  <dcterms:created xsi:type="dcterms:W3CDTF">2021-05-18T04:02:00Z</dcterms:created>
  <dcterms:modified xsi:type="dcterms:W3CDTF">2021-05-18T04:02:00Z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2021-05-18T00:00:00Z</vt:filetime>
  </property>
</Properties>
</file>